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11E8" w:rsidRPr="00E968EE" w:rsidRDefault="008E11E8" w:rsidP="00E968EE">
      <w:pPr>
        <w:pStyle w:val="ConsPlusNonformat"/>
        <w:shd w:val="clear" w:color="auto" w:fill="FFFFFF" w:themeFill="background1"/>
        <w:ind w:left="5245"/>
        <w:rPr>
          <w:rFonts w:ascii="Times New Roman" w:hAnsi="Times New Roman" w:cs="Times New Roman"/>
          <w:sz w:val="24"/>
          <w:szCs w:val="24"/>
        </w:rPr>
      </w:pPr>
      <w:bookmarkStart w:id="0" w:name="_GoBack"/>
      <w:bookmarkEnd w:id="0"/>
      <w:r w:rsidRPr="00E968EE">
        <w:rPr>
          <w:rFonts w:ascii="Times New Roman" w:hAnsi="Times New Roman" w:cs="Times New Roman"/>
          <w:sz w:val="24"/>
          <w:szCs w:val="24"/>
        </w:rPr>
        <w:t>УТВЕРЖДАЮ</w:t>
      </w:r>
    </w:p>
    <w:p w:rsidR="008E11E8" w:rsidRPr="00E968EE" w:rsidRDefault="008E11E8" w:rsidP="00E968EE">
      <w:pPr>
        <w:pStyle w:val="ConsPlusNonformat"/>
        <w:shd w:val="clear" w:color="auto" w:fill="FFFFFF" w:themeFill="background1"/>
        <w:ind w:left="5245"/>
        <w:rPr>
          <w:rFonts w:ascii="Times New Roman" w:hAnsi="Times New Roman" w:cs="Times New Roman"/>
          <w:sz w:val="24"/>
          <w:szCs w:val="24"/>
        </w:rPr>
      </w:pPr>
      <w:r w:rsidRPr="00E968EE">
        <w:rPr>
          <w:rFonts w:ascii="Times New Roman" w:hAnsi="Times New Roman" w:cs="Times New Roman"/>
          <w:sz w:val="24"/>
          <w:szCs w:val="24"/>
        </w:rPr>
        <w:t>Руководитель УФНС России</w:t>
      </w:r>
    </w:p>
    <w:p w:rsidR="008E11E8" w:rsidRPr="00E968EE" w:rsidRDefault="008E11E8" w:rsidP="00E968EE">
      <w:pPr>
        <w:pStyle w:val="ConsPlusNonformat"/>
        <w:shd w:val="clear" w:color="auto" w:fill="FFFFFF" w:themeFill="background1"/>
        <w:ind w:left="5245"/>
        <w:rPr>
          <w:rFonts w:ascii="Times New Roman" w:hAnsi="Times New Roman" w:cs="Times New Roman"/>
          <w:sz w:val="24"/>
          <w:szCs w:val="24"/>
        </w:rPr>
      </w:pPr>
      <w:r w:rsidRPr="00E968EE">
        <w:rPr>
          <w:rFonts w:ascii="Times New Roman" w:hAnsi="Times New Roman" w:cs="Times New Roman"/>
          <w:sz w:val="24"/>
          <w:szCs w:val="24"/>
        </w:rPr>
        <w:t xml:space="preserve">по Мурманской области </w:t>
      </w:r>
    </w:p>
    <w:p w:rsidR="008E11E8" w:rsidRPr="00E968EE" w:rsidRDefault="008E11E8" w:rsidP="00E968EE">
      <w:pPr>
        <w:pStyle w:val="ConsPlusNonformat"/>
        <w:shd w:val="clear" w:color="auto" w:fill="FFFFFF" w:themeFill="background1"/>
        <w:ind w:left="5245"/>
        <w:rPr>
          <w:rFonts w:ascii="Times New Roman" w:hAnsi="Times New Roman" w:cs="Times New Roman"/>
          <w:sz w:val="24"/>
          <w:szCs w:val="24"/>
        </w:rPr>
      </w:pPr>
      <w:r w:rsidRPr="00E968EE">
        <w:rPr>
          <w:rFonts w:ascii="Times New Roman" w:hAnsi="Times New Roman" w:cs="Times New Roman"/>
          <w:sz w:val="24"/>
          <w:szCs w:val="24"/>
        </w:rPr>
        <w:t xml:space="preserve">                                         _________________</w:t>
      </w:r>
      <w:proofErr w:type="spellStart"/>
      <w:r w:rsidRPr="00E968EE">
        <w:rPr>
          <w:rFonts w:ascii="Times New Roman" w:hAnsi="Times New Roman" w:cs="Times New Roman"/>
          <w:sz w:val="24"/>
          <w:szCs w:val="24"/>
        </w:rPr>
        <w:t>О.Ю.Савченко</w:t>
      </w:r>
      <w:proofErr w:type="spellEnd"/>
    </w:p>
    <w:p w:rsidR="008E11E8" w:rsidRPr="00E968EE" w:rsidRDefault="008E11E8" w:rsidP="00E968EE">
      <w:pPr>
        <w:pStyle w:val="ConsPlusNonformat"/>
        <w:shd w:val="clear" w:color="auto" w:fill="FFFFFF" w:themeFill="background1"/>
        <w:ind w:left="5245"/>
        <w:rPr>
          <w:rFonts w:ascii="Times New Roman" w:hAnsi="Times New Roman"/>
        </w:rPr>
      </w:pPr>
    </w:p>
    <w:p w:rsidR="008E11E8" w:rsidRPr="00E968EE" w:rsidRDefault="008E11E8" w:rsidP="00E968EE">
      <w:pPr>
        <w:pStyle w:val="a3"/>
        <w:shd w:val="clear" w:color="auto" w:fill="FFFFFF" w:themeFill="background1"/>
        <w:ind w:left="5245"/>
        <w:rPr>
          <w:rFonts w:ascii="Times New Roman" w:hAnsi="Times New Roman"/>
        </w:rPr>
      </w:pPr>
      <w:r w:rsidRPr="00E968EE">
        <w:rPr>
          <w:rFonts w:ascii="Times New Roman" w:hAnsi="Times New Roman"/>
        </w:rPr>
        <w:t>от "___"_________20</w:t>
      </w:r>
      <w:r w:rsidR="00D96F4C">
        <w:rPr>
          <w:rFonts w:ascii="Times New Roman" w:hAnsi="Times New Roman"/>
        </w:rPr>
        <w:t>20</w:t>
      </w:r>
      <w:r w:rsidRPr="00E968EE">
        <w:rPr>
          <w:rFonts w:ascii="Times New Roman" w:hAnsi="Times New Roman"/>
        </w:rPr>
        <w:t xml:space="preserve"> г.</w:t>
      </w:r>
    </w:p>
    <w:p w:rsidR="008E11E8" w:rsidRPr="00E968EE" w:rsidRDefault="008E11E8" w:rsidP="00E968EE">
      <w:pPr>
        <w:pStyle w:val="ConsPlusNormal"/>
        <w:shd w:val="clear" w:color="auto" w:fill="FFFFFF" w:themeFill="background1"/>
        <w:jc w:val="both"/>
        <w:rPr>
          <w:rFonts w:ascii="Times New Roman" w:hAnsi="Times New Roman" w:cs="Times New Roman"/>
          <w:sz w:val="24"/>
          <w:szCs w:val="24"/>
        </w:rPr>
      </w:pPr>
    </w:p>
    <w:p w:rsidR="00467ACB" w:rsidRPr="00E968EE" w:rsidRDefault="00467ACB" w:rsidP="00E968EE">
      <w:pPr>
        <w:pStyle w:val="ConsPlusNormal"/>
        <w:shd w:val="clear" w:color="auto" w:fill="FFFFFF" w:themeFill="background1"/>
        <w:jc w:val="center"/>
        <w:rPr>
          <w:rFonts w:ascii="Times New Roman" w:hAnsi="Times New Roman" w:cs="Times New Roman"/>
          <w:b/>
          <w:sz w:val="28"/>
          <w:szCs w:val="28"/>
        </w:rPr>
      </w:pPr>
    </w:p>
    <w:p w:rsidR="008E11E8" w:rsidRPr="00E968EE" w:rsidRDefault="008E11E8" w:rsidP="00E968EE">
      <w:pPr>
        <w:pStyle w:val="ConsPlusNormal"/>
        <w:shd w:val="clear" w:color="auto" w:fill="FFFFFF" w:themeFill="background1"/>
        <w:jc w:val="center"/>
        <w:rPr>
          <w:rFonts w:ascii="Times New Roman" w:hAnsi="Times New Roman" w:cs="Times New Roman"/>
          <w:b/>
          <w:sz w:val="28"/>
          <w:szCs w:val="28"/>
        </w:rPr>
      </w:pPr>
      <w:r w:rsidRPr="00E968EE">
        <w:rPr>
          <w:rFonts w:ascii="Times New Roman" w:hAnsi="Times New Roman" w:cs="Times New Roman"/>
          <w:b/>
          <w:sz w:val="28"/>
          <w:szCs w:val="28"/>
        </w:rPr>
        <w:t>Должностной регламент</w:t>
      </w:r>
    </w:p>
    <w:p w:rsidR="00BE20F3" w:rsidRPr="00E968EE" w:rsidRDefault="00BE20F3" w:rsidP="00E968EE">
      <w:pPr>
        <w:pStyle w:val="1"/>
        <w:shd w:val="clear" w:color="auto" w:fill="FFFFFF" w:themeFill="background1"/>
        <w:spacing w:before="0" w:after="0"/>
        <w:jc w:val="center"/>
        <w:rPr>
          <w:rFonts w:ascii="Times New Roman" w:hAnsi="Times New Roman" w:cs="Times New Roman"/>
          <w:sz w:val="28"/>
          <w:szCs w:val="28"/>
        </w:rPr>
      </w:pPr>
      <w:r w:rsidRPr="00E968EE">
        <w:rPr>
          <w:rFonts w:ascii="Times New Roman" w:hAnsi="Times New Roman" w:cs="Times New Roman"/>
          <w:sz w:val="28"/>
          <w:szCs w:val="28"/>
        </w:rPr>
        <w:t xml:space="preserve">главного государственного налогового инспектора </w:t>
      </w:r>
    </w:p>
    <w:p w:rsidR="00BE20F3" w:rsidRPr="00E968EE" w:rsidRDefault="00BE20F3" w:rsidP="00E968EE">
      <w:pPr>
        <w:pStyle w:val="1"/>
        <w:shd w:val="clear" w:color="auto" w:fill="FFFFFF" w:themeFill="background1"/>
        <w:spacing w:before="0" w:after="0"/>
        <w:jc w:val="center"/>
        <w:rPr>
          <w:rFonts w:ascii="Times New Roman" w:hAnsi="Times New Roman" w:cs="Times New Roman"/>
          <w:sz w:val="28"/>
          <w:szCs w:val="28"/>
          <w:u w:val="single"/>
        </w:rPr>
      </w:pPr>
      <w:r w:rsidRPr="00E968EE">
        <w:rPr>
          <w:rFonts w:ascii="Times New Roman" w:hAnsi="Times New Roman" w:cs="Times New Roman"/>
          <w:sz w:val="28"/>
          <w:szCs w:val="28"/>
          <w:u w:val="single"/>
        </w:rPr>
        <w:t xml:space="preserve">отдела налогообложения имущества </w:t>
      </w:r>
    </w:p>
    <w:p w:rsidR="00BE20F3" w:rsidRPr="00E968EE" w:rsidRDefault="00BE20F3" w:rsidP="00E968EE">
      <w:pPr>
        <w:pStyle w:val="1"/>
        <w:shd w:val="clear" w:color="auto" w:fill="FFFFFF" w:themeFill="background1"/>
        <w:spacing w:before="0" w:after="0"/>
        <w:jc w:val="center"/>
        <w:rPr>
          <w:rFonts w:ascii="Times New Roman" w:hAnsi="Times New Roman" w:cs="Times New Roman"/>
          <w:sz w:val="28"/>
          <w:szCs w:val="28"/>
          <w:u w:val="single"/>
        </w:rPr>
      </w:pPr>
      <w:r w:rsidRPr="00E968EE">
        <w:rPr>
          <w:rFonts w:ascii="Times New Roman" w:hAnsi="Times New Roman" w:cs="Times New Roman"/>
          <w:sz w:val="28"/>
          <w:szCs w:val="28"/>
          <w:u w:val="single"/>
        </w:rPr>
        <w:t>Управления Федеральной налоговой службы по Мурманской области</w:t>
      </w:r>
    </w:p>
    <w:p w:rsidR="00BE20F3" w:rsidRDefault="00BE20F3" w:rsidP="00E968EE">
      <w:pPr>
        <w:shd w:val="clear" w:color="auto" w:fill="FFFFFF" w:themeFill="background1"/>
        <w:jc w:val="center"/>
        <w:rPr>
          <w:rFonts w:ascii="Times New Roman" w:hAnsi="Times New Roman" w:cs="Times New Roman"/>
          <w:b/>
          <w:sz w:val="28"/>
          <w:szCs w:val="28"/>
        </w:rPr>
      </w:pPr>
      <w:r w:rsidRPr="00E968EE">
        <w:rPr>
          <w:rFonts w:ascii="Times New Roman" w:hAnsi="Times New Roman" w:cs="Times New Roman"/>
          <w:b/>
          <w:sz w:val="28"/>
          <w:szCs w:val="28"/>
        </w:rPr>
        <w:t>(УФНС России по Мурманской области)</w:t>
      </w:r>
    </w:p>
    <w:p w:rsidR="008E11E8" w:rsidRPr="00E968EE" w:rsidRDefault="008E11E8" w:rsidP="00E968EE">
      <w:pPr>
        <w:pStyle w:val="ConsPlusNormal"/>
        <w:shd w:val="clear" w:color="auto" w:fill="FFFFFF" w:themeFill="background1"/>
        <w:jc w:val="center"/>
        <w:outlineLvl w:val="2"/>
        <w:rPr>
          <w:rFonts w:ascii="Times New Roman" w:hAnsi="Times New Roman" w:cs="Times New Roman"/>
          <w:b/>
          <w:sz w:val="28"/>
          <w:szCs w:val="28"/>
        </w:rPr>
      </w:pPr>
      <w:r w:rsidRPr="00E968EE">
        <w:rPr>
          <w:rFonts w:ascii="Times New Roman" w:hAnsi="Times New Roman" w:cs="Times New Roman"/>
          <w:b/>
          <w:sz w:val="28"/>
          <w:szCs w:val="28"/>
        </w:rPr>
        <w:t>I. Общие положения</w:t>
      </w:r>
    </w:p>
    <w:p w:rsidR="008E11E8" w:rsidRPr="00E968EE" w:rsidRDefault="008E11E8"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8E11E8" w:rsidP="00773A2A">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главного государственного налогового инспектора </w:t>
      </w:r>
      <w:r w:rsidR="00BE20F3" w:rsidRPr="00E968EE">
        <w:rPr>
          <w:rFonts w:ascii="Times New Roman" w:hAnsi="Times New Roman" w:cs="Times New Roman"/>
          <w:sz w:val="24"/>
          <w:szCs w:val="24"/>
        </w:rPr>
        <w:t xml:space="preserve">отдела налогообложения имущества УФНС России по Мурманской области </w:t>
      </w:r>
      <w:r w:rsidRPr="00E968EE">
        <w:rPr>
          <w:rFonts w:ascii="Times New Roman" w:hAnsi="Times New Roman" w:cs="Times New Roman"/>
          <w:sz w:val="24"/>
          <w:szCs w:val="24"/>
        </w:rPr>
        <w:t>(далее - главный государственный налоговый инспектор) относится к ведущей группе должностей гражданской службы категории "специалисты".</w:t>
      </w:r>
    </w:p>
    <w:p w:rsidR="00565742" w:rsidRPr="00565742" w:rsidRDefault="00565742" w:rsidP="00773A2A">
      <w:pPr>
        <w:pStyle w:val="ConsPlusNormal"/>
        <w:shd w:val="clear" w:color="auto" w:fill="FFFFFF" w:themeFill="background1"/>
        <w:ind w:firstLine="540"/>
        <w:rPr>
          <w:rFonts w:ascii="Times New Roman" w:hAnsi="Times New Roman" w:cs="Times New Roman"/>
          <w:sz w:val="24"/>
          <w:szCs w:val="24"/>
        </w:rPr>
      </w:pPr>
      <w:r w:rsidRPr="00565742">
        <w:rPr>
          <w:rFonts w:ascii="Times New Roman" w:hAnsi="Times New Roman" w:cs="Times New Roman"/>
          <w:sz w:val="24"/>
          <w:szCs w:val="24"/>
        </w:rPr>
        <w:t>Регистрационный номер (код) должности - 11-3-3-069</w:t>
      </w:r>
      <w:r>
        <w:rPr>
          <w:rFonts w:ascii="Times New Roman" w:hAnsi="Times New Roman" w:cs="Times New Roman"/>
          <w:sz w:val="24"/>
          <w:szCs w:val="24"/>
        </w:rPr>
        <w:t>.</w:t>
      </w:r>
    </w:p>
    <w:p w:rsidR="00565742" w:rsidRPr="00565742" w:rsidRDefault="00565742" w:rsidP="00773A2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65742">
        <w:rPr>
          <w:rFonts w:ascii="Times New Roman" w:eastAsia="Times New Roman" w:hAnsi="Times New Roman" w:cs="Times New Roman"/>
          <w:sz w:val="24"/>
          <w:szCs w:val="24"/>
          <w:lang w:eastAsia="ru-RU"/>
        </w:rPr>
        <w:t xml:space="preserve">2. Область профессиональной служебной деятельности главного </w:t>
      </w:r>
      <w:r>
        <w:rPr>
          <w:rFonts w:ascii="Times New Roman" w:eastAsia="Times New Roman" w:hAnsi="Times New Roman" w:cs="Times New Roman"/>
          <w:sz w:val="24"/>
          <w:szCs w:val="24"/>
          <w:lang w:eastAsia="ru-RU"/>
        </w:rPr>
        <w:t>государственного налогового инспектора:</w:t>
      </w:r>
    </w:p>
    <w:p w:rsidR="000F238B" w:rsidRDefault="00565742" w:rsidP="000F238B">
      <w:pPr>
        <w:pStyle w:val="ConsPlusNormal"/>
        <w:ind w:firstLine="540"/>
        <w:jc w:val="both"/>
        <w:rPr>
          <w:rFonts w:ascii="Times New Roman" w:hAnsi="Times New Roman" w:cs="Times New Roman"/>
          <w:sz w:val="24"/>
          <w:szCs w:val="24"/>
        </w:rPr>
      </w:pPr>
      <w:r w:rsidRPr="00565742">
        <w:rPr>
          <w:rFonts w:ascii="Times New Roman" w:eastAsia="Calibri" w:hAnsi="Times New Roman" w:cs="Times New Roman"/>
          <w:sz w:val="24"/>
          <w:szCs w:val="24"/>
        </w:rPr>
        <w:t xml:space="preserve"> </w:t>
      </w:r>
      <w:r w:rsidR="000F238B" w:rsidRPr="00565742">
        <w:rPr>
          <w:rFonts w:ascii="Times New Roman" w:hAnsi="Times New Roman" w:cs="Times New Roman"/>
          <w:sz w:val="24"/>
          <w:szCs w:val="24"/>
        </w:rPr>
        <w:t xml:space="preserve">Регулирование </w:t>
      </w:r>
      <w:r w:rsidR="000F238B">
        <w:rPr>
          <w:rFonts w:ascii="Times New Roman" w:hAnsi="Times New Roman" w:cs="Times New Roman"/>
          <w:sz w:val="24"/>
          <w:szCs w:val="24"/>
        </w:rPr>
        <w:t>налоговой деятельности</w:t>
      </w:r>
      <w:r w:rsidR="000F238B" w:rsidRPr="00565742">
        <w:rPr>
          <w:rFonts w:ascii="Times New Roman" w:hAnsi="Times New Roman" w:cs="Times New Roman"/>
          <w:sz w:val="24"/>
          <w:szCs w:val="24"/>
        </w:rPr>
        <w:t xml:space="preserve"> </w:t>
      </w:r>
    </w:p>
    <w:p w:rsidR="00565742" w:rsidRDefault="00565742" w:rsidP="000F238B">
      <w:pPr>
        <w:pStyle w:val="ConsPlusNormal"/>
        <w:ind w:firstLine="540"/>
        <w:jc w:val="both"/>
        <w:rPr>
          <w:rFonts w:ascii="Times New Roman" w:hAnsi="Times New Roman" w:cs="Times New Roman"/>
          <w:sz w:val="24"/>
          <w:szCs w:val="24"/>
          <w:highlight w:val="yellow"/>
        </w:rPr>
      </w:pPr>
      <w:r w:rsidRPr="00565742">
        <w:rPr>
          <w:rFonts w:ascii="Times New Roman" w:hAnsi="Times New Roman" w:cs="Times New Roman"/>
          <w:sz w:val="24"/>
          <w:szCs w:val="24"/>
        </w:rPr>
        <w:t xml:space="preserve">3. Вид профессиональной служебной деятельности главного </w:t>
      </w:r>
      <w:r>
        <w:rPr>
          <w:rFonts w:ascii="Times New Roman" w:hAnsi="Times New Roman" w:cs="Times New Roman"/>
          <w:sz w:val="24"/>
          <w:szCs w:val="24"/>
        </w:rPr>
        <w:t>государственного налогового инспектора</w:t>
      </w:r>
      <w:r w:rsidRPr="00565742">
        <w:rPr>
          <w:rFonts w:ascii="Times New Roman" w:hAnsi="Times New Roman" w:cs="Times New Roman"/>
          <w:sz w:val="24"/>
          <w:szCs w:val="24"/>
        </w:rPr>
        <w:t>:</w:t>
      </w:r>
    </w:p>
    <w:p w:rsidR="000F238B" w:rsidRPr="002C3379" w:rsidRDefault="000F238B" w:rsidP="000F238B">
      <w:pPr>
        <w:pStyle w:val="ConsPlusNormal"/>
        <w:ind w:firstLine="426"/>
        <w:jc w:val="both"/>
        <w:rPr>
          <w:rFonts w:ascii="Times New Roman" w:hAnsi="Times New Roman" w:cs="Times New Roman"/>
          <w:sz w:val="24"/>
          <w:szCs w:val="24"/>
        </w:rPr>
      </w:pPr>
      <w:r w:rsidRPr="002C3379">
        <w:rPr>
          <w:rFonts w:ascii="Times New Roman" w:hAnsi="Times New Roman" w:cs="Times New Roman"/>
          <w:sz w:val="24"/>
          <w:szCs w:val="24"/>
        </w:rPr>
        <w:t>Регулирование в сфере имущественного налогообложения</w:t>
      </w:r>
      <w:proofErr w:type="gramStart"/>
      <w:r w:rsidRPr="002C3379">
        <w:rPr>
          <w:rFonts w:ascii="Times New Roman" w:hAnsi="Times New Roman" w:cs="Times New Roman"/>
          <w:sz w:val="24"/>
          <w:szCs w:val="24"/>
        </w:rPr>
        <w:t xml:space="preserve"> </w:t>
      </w:r>
      <w:r w:rsidR="00062EE1">
        <w:rPr>
          <w:rFonts w:ascii="Times New Roman" w:hAnsi="Times New Roman" w:cs="Times New Roman"/>
          <w:sz w:val="24"/>
          <w:szCs w:val="24"/>
        </w:rPr>
        <w:t>.</w:t>
      </w:r>
      <w:proofErr w:type="gramEnd"/>
      <w:r w:rsidRPr="002C3379">
        <w:rPr>
          <w:rFonts w:ascii="Times New Roman" w:hAnsi="Times New Roman" w:cs="Times New Roman"/>
          <w:sz w:val="24"/>
          <w:szCs w:val="24"/>
        </w:rPr>
        <w:t xml:space="preserve">Администрирование и контроль за правильностью исчисления, полнотой и своевременностью уплаты имущественных налогов. </w:t>
      </w:r>
    </w:p>
    <w:p w:rsidR="00707807" w:rsidRPr="00E968EE" w:rsidRDefault="00565742" w:rsidP="00773A2A">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4</w:t>
      </w:r>
      <w:r w:rsidR="008E11E8" w:rsidRPr="00E968EE">
        <w:rPr>
          <w:rFonts w:ascii="Times New Roman" w:hAnsi="Times New Roman" w:cs="Times New Roman"/>
          <w:sz w:val="24"/>
          <w:szCs w:val="24"/>
        </w:rPr>
        <w:t xml:space="preserve">. Назначение на должность и освобождение от должности главного государственного налогового инспектора осуществляются приказом </w:t>
      </w:r>
      <w:r w:rsidR="00707807" w:rsidRPr="00E968EE">
        <w:rPr>
          <w:rFonts w:ascii="Times New Roman" w:hAnsi="Times New Roman" w:cs="Times New Roman"/>
          <w:sz w:val="24"/>
          <w:szCs w:val="24"/>
        </w:rPr>
        <w:t>УФНС России по Мурманской области (далее - Управление).</w:t>
      </w:r>
    </w:p>
    <w:p w:rsidR="00B20AC5" w:rsidRPr="00E968EE" w:rsidRDefault="00565742" w:rsidP="00773A2A">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 xml:space="preserve">5. </w:t>
      </w:r>
      <w:r w:rsidR="008E11E8" w:rsidRPr="00E968EE">
        <w:rPr>
          <w:rFonts w:ascii="Times New Roman" w:hAnsi="Times New Roman" w:cs="Times New Roman"/>
          <w:sz w:val="24"/>
          <w:szCs w:val="24"/>
        </w:rPr>
        <w:t>Главный государственный налоговый инспектор непосредственно подчиняется начальнику отдела.</w:t>
      </w:r>
    </w:p>
    <w:p w:rsidR="00773A2A" w:rsidRPr="00E968EE" w:rsidRDefault="00773A2A" w:rsidP="00E968EE">
      <w:pPr>
        <w:pStyle w:val="ConsPlusNormal"/>
        <w:shd w:val="clear" w:color="auto" w:fill="FFFFFF" w:themeFill="background1"/>
        <w:ind w:firstLine="540"/>
        <w:jc w:val="both"/>
        <w:rPr>
          <w:rFonts w:ascii="Times New Roman" w:hAnsi="Times New Roman" w:cs="Times New Roman"/>
          <w:sz w:val="24"/>
          <w:szCs w:val="24"/>
        </w:rPr>
      </w:pPr>
    </w:p>
    <w:p w:rsidR="00773A2A" w:rsidRDefault="008E11E8" w:rsidP="00773A2A">
      <w:pPr>
        <w:pStyle w:val="ConsPlusNormal"/>
        <w:shd w:val="clear" w:color="auto" w:fill="FFFFFF" w:themeFill="background1"/>
        <w:jc w:val="center"/>
        <w:outlineLvl w:val="2"/>
        <w:rPr>
          <w:rFonts w:ascii="Times New Roman" w:hAnsi="Times New Roman" w:cs="Times New Roman"/>
          <w:b/>
          <w:sz w:val="28"/>
          <w:szCs w:val="28"/>
        </w:rPr>
      </w:pPr>
      <w:r w:rsidRPr="00E968EE">
        <w:rPr>
          <w:rFonts w:ascii="Times New Roman" w:hAnsi="Times New Roman" w:cs="Times New Roman"/>
          <w:b/>
          <w:sz w:val="28"/>
          <w:szCs w:val="28"/>
        </w:rPr>
        <w:t xml:space="preserve">II. Квалификационные требования </w:t>
      </w:r>
      <w:r w:rsidR="00773A2A">
        <w:rPr>
          <w:rFonts w:ascii="Times New Roman" w:hAnsi="Times New Roman" w:cs="Times New Roman"/>
          <w:b/>
          <w:sz w:val="28"/>
          <w:szCs w:val="28"/>
        </w:rPr>
        <w:t>замещения должности</w:t>
      </w:r>
    </w:p>
    <w:p w:rsidR="008E11E8" w:rsidRPr="00E968EE" w:rsidRDefault="00773A2A" w:rsidP="00773A2A">
      <w:pPr>
        <w:pStyle w:val="ConsPlusNormal"/>
        <w:shd w:val="clear" w:color="auto" w:fill="FFFFFF" w:themeFill="background1"/>
        <w:jc w:val="center"/>
        <w:outlineLvl w:val="2"/>
        <w:rPr>
          <w:rFonts w:ascii="Times New Roman" w:hAnsi="Times New Roman" w:cs="Times New Roman"/>
          <w:sz w:val="24"/>
          <w:szCs w:val="24"/>
        </w:rPr>
      </w:pPr>
      <w:r>
        <w:rPr>
          <w:rFonts w:ascii="Times New Roman" w:hAnsi="Times New Roman" w:cs="Times New Roman"/>
          <w:b/>
          <w:sz w:val="28"/>
          <w:szCs w:val="28"/>
        </w:rPr>
        <w:t xml:space="preserve"> гражданской службы</w:t>
      </w:r>
    </w:p>
    <w:p w:rsidR="008E11E8" w:rsidRPr="00E968EE" w:rsidRDefault="00773A2A" w:rsidP="00E968EE">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6.</w:t>
      </w:r>
      <w:r w:rsidR="008E11E8" w:rsidRPr="00E968EE">
        <w:rPr>
          <w:rFonts w:ascii="Times New Roman" w:hAnsi="Times New Roman" w:cs="Times New Roman"/>
          <w:sz w:val="24"/>
          <w:szCs w:val="24"/>
        </w:rPr>
        <w:t xml:space="preserve"> Для замещения должности главного государственного налогового инспектора устанавливаются следующие требования:</w:t>
      </w:r>
    </w:p>
    <w:p w:rsidR="00BE20F3" w:rsidRPr="005C6D60" w:rsidRDefault="00773A2A" w:rsidP="00E968EE">
      <w:pPr>
        <w:shd w:val="clear" w:color="auto" w:fill="FFFFFF" w:themeFill="background1"/>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6.1.</w:t>
      </w:r>
      <w:r w:rsidR="00BE20F3" w:rsidRPr="00E968EE">
        <w:rPr>
          <w:rFonts w:ascii="Times New Roman" w:hAnsi="Times New Roman" w:cs="Times New Roman"/>
          <w:sz w:val="24"/>
          <w:szCs w:val="24"/>
        </w:rPr>
        <w:t xml:space="preserve"> наличие высшего образования;</w:t>
      </w:r>
    </w:p>
    <w:p w:rsidR="00C1499B" w:rsidRPr="00C1499B" w:rsidRDefault="00C1499B" w:rsidP="00E968EE">
      <w:pPr>
        <w:shd w:val="clear" w:color="auto" w:fill="FFFFFF" w:themeFill="background1"/>
        <w:spacing w:after="0" w:line="240" w:lineRule="auto"/>
        <w:ind w:firstLine="567"/>
        <w:jc w:val="both"/>
        <w:rPr>
          <w:rFonts w:ascii="Times New Roman" w:hAnsi="Times New Roman" w:cs="Times New Roman"/>
          <w:sz w:val="24"/>
          <w:szCs w:val="24"/>
        </w:rPr>
      </w:pPr>
      <w:r w:rsidRPr="00C1499B">
        <w:rPr>
          <w:rFonts w:ascii="Times New Roman" w:hAnsi="Times New Roman" w:cs="Times New Roman"/>
          <w:sz w:val="24"/>
          <w:szCs w:val="24"/>
        </w:rPr>
        <w:t>6</w:t>
      </w:r>
      <w:r>
        <w:rPr>
          <w:rFonts w:ascii="Times New Roman" w:hAnsi="Times New Roman" w:cs="Times New Roman"/>
          <w:sz w:val="24"/>
          <w:szCs w:val="24"/>
        </w:rPr>
        <w:t>.2.</w:t>
      </w:r>
      <w:r w:rsidRPr="00C1499B">
        <w:t xml:space="preserve"> </w:t>
      </w:r>
      <w:r w:rsidRPr="00C1499B">
        <w:rPr>
          <w:rFonts w:ascii="Times New Roman" w:hAnsi="Times New Roman" w:cs="Times New Roman"/>
          <w:sz w:val="24"/>
          <w:szCs w:val="24"/>
        </w:rPr>
        <w:t>Без предъявления требований к стажу.</w:t>
      </w:r>
    </w:p>
    <w:p w:rsidR="006901E1" w:rsidRDefault="00773A2A" w:rsidP="00B135D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00C1499B">
        <w:rPr>
          <w:rFonts w:ascii="Times New Roman" w:hAnsi="Times New Roman" w:cs="Times New Roman"/>
          <w:sz w:val="24"/>
          <w:szCs w:val="24"/>
        </w:rPr>
        <w:t>3</w:t>
      </w:r>
      <w:r>
        <w:rPr>
          <w:rFonts w:ascii="Times New Roman" w:hAnsi="Times New Roman" w:cs="Times New Roman"/>
          <w:sz w:val="24"/>
          <w:szCs w:val="24"/>
        </w:rPr>
        <w:t>.</w:t>
      </w:r>
      <w:r w:rsidR="008E11E8" w:rsidRPr="00E968EE">
        <w:rPr>
          <w:rFonts w:ascii="Times New Roman" w:hAnsi="Times New Roman" w:cs="Times New Roman"/>
          <w:sz w:val="24"/>
          <w:szCs w:val="24"/>
        </w:rPr>
        <w:t xml:space="preserve"> наличие </w:t>
      </w:r>
      <w:r>
        <w:rPr>
          <w:rFonts w:ascii="Times New Roman" w:hAnsi="Times New Roman" w:cs="Times New Roman"/>
          <w:sz w:val="24"/>
          <w:szCs w:val="24"/>
        </w:rPr>
        <w:t xml:space="preserve">базовых </w:t>
      </w:r>
      <w:r w:rsidR="008E11E8" w:rsidRPr="00E968EE">
        <w:rPr>
          <w:rFonts w:ascii="Times New Roman" w:hAnsi="Times New Roman" w:cs="Times New Roman"/>
          <w:sz w:val="24"/>
          <w:szCs w:val="24"/>
        </w:rPr>
        <w:t xml:space="preserve"> знаний, включая знание </w:t>
      </w:r>
      <w:hyperlink r:id="rId8" w:history="1">
        <w:r w:rsidR="008E11E8" w:rsidRPr="00E968EE">
          <w:rPr>
            <w:rFonts w:ascii="Times New Roman" w:hAnsi="Times New Roman" w:cs="Times New Roman"/>
            <w:sz w:val="24"/>
            <w:szCs w:val="24"/>
          </w:rPr>
          <w:t>Конституции</w:t>
        </w:r>
      </w:hyperlink>
      <w:r w:rsidR="008E11E8" w:rsidRPr="00E968EE">
        <w:rPr>
          <w:rFonts w:ascii="Times New Roman" w:hAnsi="Times New Roman" w:cs="Times New Roman"/>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w:t>
      </w:r>
      <w:r w:rsidR="00CE650E">
        <w:rPr>
          <w:rFonts w:ascii="Times New Roman" w:hAnsi="Times New Roman" w:cs="Times New Roman"/>
          <w:sz w:val="24"/>
          <w:szCs w:val="24"/>
        </w:rPr>
        <w:t xml:space="preserve">Гражданского кодекса Российской Федерации иных нормативных актов, </w:t>
      </w:r>
      <w:r w:rsidR="00CE650E" w:rsidRPr="00E968EE">
        <w:rPr>
          <w:rFonts w:ascii="Times New Roman" w:hAnsi="Times New Roman" w:cs="Times New Roman"/>
          <w:sz w:val="24"/>
          <w:szCs w:val="24"/>
        </w:rPr>
        <w:t>регулирующи</w:t>
      </w:r>
      <w:r w:rsidR="00CE650E">
        <w:rPr>
          <w:rFonts w:ascii="Times New Roman" w:hAnsi="Times New Roman" w:cs="Times New Roman"/>
          <w:sz w:val="24"/>
          <w:szCs w:val="24"/>
        </w:rPr>
        <w:t>х</w:t>
      </w:r>
      <w:r w:rsidR="00CE650E" w:rsidRPr="00E968EE">
        <w:rPr>
          <w:rFonts w:ascii="Times New Roman" w:hAnsi="Times New Roman" w:cs="Times New Roman"/>
          <w:sz w:val="24"/>
          <w:szCs w:val="24"/>
        </w:rPr>
        <w:t xml:space="preserve"> соответствующую сферу деятельности применительно к исполнению конкретных должностных обязанностей</w:t>
      </w:r>
      <w:r w:rsidR="006901E1">
        <w:rPr>
          <w:rFonts w:ascii="Times New Roman" w:hAnsi="Times New Roman" w:cs="Times New Roman"/>
          <w:sz w:val="24"/>
          <w:szCs w:val="24"/>
        </w:rPr>
        <w:t>.</w:t>
      </w:r>
    </w:p>
    <w:p w:rsidR="00CE650E" w:rsidRDefault="00CE650E" w:rsidP="00E968EE">
      <w:pPr>
        <w:pStyle w:val="ConsPlusNormal"/>
        <w:shd w:val="clear" w:color="auto" w:fill="FFFFFF" w:themeFill="background1"/>
        <w:ind w:firstLine="540"/>
        <w:jc w:val="both"/>
        <w:rPr>
          <w:rFonts w:ascii="Times New Roman" w:hAnsi="Times New Roman" w:cs="Times New Roman"/>
          <w:sz w:val="24"/>
          <w:szCs w:val="24"/>
        </w:rPr>
      </w:pPr>
    </w:p>
    <w:p w:rsidR="00E93798" w:rsidRDefault="00E93798" w:rsidP="00E968EE">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6.</w:t>
      </w:r>
      <w:r w:rsidR="00C1499B">
        <w:rPr>
          <w:rFonts w:ascii="Times New Roman" w:hAnsi="Times New Roman" w:cs="Times New Roman"/>
          <w:sz w:val="24"/>
          <w:szCs w:val="24"/>
        </w:rPr>
        <w:t>4</w:t>
      </w:r>
      <w:r>
        <w:rPr>
          <w:rFonts w:ascii="Times New Roman" w:hAnsi="Times New Roman" w:cs="Times New Roman"/>
          <w:sz w:val="24"/>
          <w:szCs w:val="24"/>
        </w:rPr>
        <w:t>.</w:t>
      </w:r>
      <w:r w:rsidR="008E11E8" w:rsidRPr="00E968EE">
        <w:rPr>
          <w:rFonts w:ascii="Times New Roman" w:hAnsi="Times New Roman" w:cs="Times New Roman"/>
          <w:sz w:val="24"/>
          <w:szCs w:val="24"/>
        </w:rPr>
        <w:t xml:space="preserve"> наличие профессиональных </w:t>
      </w:r>
      <w:r>
        <w:rPr>
          <w:rFonts w:ascii="Times New Roman" w:hAnsi="Times New Roman" w:cs="Times New Roman"/>
          <w:sz w:val="24"/>
          <w:szCs w:val="24"/>
        </w:rPr>
        <w:t>знаний:</w:t>
      </w:r>
    </w:p>
    <w:p w:rsidR="00E93798" w:rsidRDefault="00CE650E" w:rsidP="00E968EE">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6.</w:t>
      </w:r>
      <w:r w:rsidR="00C1499B">
        <w:rPr>
          <w:rFonts w:ascii="Times New Roman" w:hAnsi="Times New Roman" w:cs="Times New Roman"/>
          <w:sz w:val="24"/>
          <w:szCs w:val="24"/>
        </w:rPr>
        <w:t>4</w:t>
      </w:r>
      <w:r>
        <w:rPr>
          <w:rFonts w:ascii="Times New Roman" w:hAnsi="Times New Roman" w:cs="Times New Roman"/>
          <w:sz w:val="24"/>
          <w:szCs w:val="24"/>
        </w:rPr>
        <w:t>.1.</w:t>
      </w:r>
      <w:r w:rsidR="00E93798" w:rsidRPr="00E968EE">
        <w:rPr>
          <w:rFonts w:ascii="Times New Roman" w:hAnsi="Times New Roman" w:cs="Times New Roman"/>
          <w:sz w:val="24"/>
          <w:szCs w:val="24"/>
        </w:rPr>
        <w:t>Главный государственный налоговый инспектор</w:t>
      </w:r>
      <w:r w:rsidR="00E93798">
        <w:rPr>
          <w:rFonts w:ascii="Times New Roman" w:hAnsi="Times New Roman" w:cs="Times New Roman"/>
          <w:sz w:val="24"/>
          <w:szCs w:val="24"/>
        </w:rPr>
        <w:t xml:space="preserve"> должен обладать следующими профессиональными знаниями в сфере законодательства Российской Федерации, которые необходимы для замещения должности гражданской службы в рамках области и вида деятельности:</w:t>
      </w:r>
    </w:p>
    <w:p w:rsidR="000E667B" w:rsidRPr="000E667B" w:rsidRDefault="000E667B" w:rsidP="000E667B">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0E667B">
        <w:rPr>
          <w:rFonts w:ascii="Times New Roman" w:eastAsia="Times New Roman" w:hAnsi="Times New Roman" w:cs="Times New Roman"/>
          <w:sz w:val="24"/>
          <w:szCs w:val="24"/>
          <w:lang w:eastAsia="ru-RU"/>
        </w:rPr>
        <w:t>Федеральных законов Российской Федерации:</w:t>
      </w:r>
    </w:p>
    <w:p w:rsidR="000E667B" w:rsidRDefault="000E667B" w:rsidP="000E667B">
      <w:pPr>
        <w:widowControl w:val="0"/>
        <w:autoSpaceDE w:val="0"/>
        <w:autoSpaceDN w:val="0"/>
        <w:spacing w:before="220" w:after="0" w:line="240" w:lineRule="auto"/>
        <w:ind w:firstLine="539"/>
        <w:jc w:val="both"/>
        <w:rPr>
          <w:rFonts w:ascii="Times New Roman" w:eastAsia="Times New Roman" w:hAnsi="Times New Roman" w:cs="Times New Roman"/>
          <w:sz w:val="24"/>
          <w:szCs w:val="24"/>
          <w:lang w:eastAsia="ru-RU"/>
        </w:rPr>
      </w:pPr>
      <w:r w:rsidRPr="000E667B">
        <w:rPr>
          <w:rFonts w:ascii="Times New Roman" w:eastAsia="Times New Roman" w:hAnsi="Times New Roman" w:cs="Times New Roman"/>
          <w:sz w:val="24"/>
          <w:szCs w:val="24"/>
          <w:lang w:eastAsia="ru-RU"/>
        </w:rPr>
        <w:lastRenderedPageBreak/>
        <w:t xml:space="preserve">от 27.05.2003  № 58-ФЗ </w:t>
      </w:r>
      <w:r>
        <w:rPr>
          <w:rFonts w:ascii="Times New Roman" w:eastAsia="Times New Roman" w:hAnsi="Times New Roman" w:cs="Times New Roman"/>
          <w:sz w:val="24"/>
          <w:szCs w:val="24"/>
          <w:lang w:eastAsia="ru-RU"/>
        </w:rPr>
        <w:t>"</w:t>
      </w:r>
      <w:r w:rsidRPr="000E667B">
        <w:rPr>
          <w:rFonts w:ascii="Times New Roman" w:eastAsia="Times New Roman" w:hAnsi="Times New Roman" w:cs="Times New Roman"/>
          <w:sz w:val="24"/>
          <w:szCs w:val="24"/>
          <w:lang w:eastAsia="ru-RU"/>
        </w:rPr>
        <w:t>О системе государственной гражданской службы Российской Федерации</w:t>
      </w:r>
      <w:r>
        <w:rPr>
          <w:rFonts w:ascii="Times New Roman" w:eastAsia="Times New Roman" w:hAnsi="Times New Roman" w:cs="Times New Roman"/>
          <w:sz w:val="24"/>
          <w:szCs w:val="24"/>
          <w:lang w:eastAsia="ru-RU"/>
        </w:rPr>
        <w:t>"</w:t>
      </w:r>
      <w:r w:rsidRPr="000E667B">
        <w:rPr>
          <w:rFonts w:ascii="Times New Roman" w:eastAsia="Times New Roman" w:hAnsi="Times New Roman" w:cs="Times New Roman"/>
          <w:sz w:val="24"/>
          <w:szCs w:val="24"/>
          <w:lang w:eastAsia="ru-RU"/>
        </w:rPr>
        <w:t>;</w:t>
      </w:r>
    </w:p>
    <w:p w:rsidR="000E667B" w:rsidRPr="000E667B" w:rsidRDefault="000E667B" w:rsidP="000E667B">
      <w:pPr>
        <w:widowControl w:val="0"/>
        <w:autoSpaceDE w:val="0"/>
        <w:autoSpaceDN w:val="0"/>
        <w:spacing w:before="220" w:after="0" w:line="240" w:lineRule="auto"/>
        <w:ind w:firstLine="539"/>
        <w:jc w:val="both"/>
        <w:rPr>
          <w:rFonts w:ascii="Times New Roman" w:eastAsia="Times New Roman" w:hAnsi="Times New Roman" w:cs="Times New Roman"/>
          <w:sz w:val="24"/>
          <w:szCs w:val="24"/>
          <w:lang w:eastAsia="ru-RU"/>
        </w:rPr>
      </w:pPr>
      <w:r w:rsidRPr="000E667B">
        <w:rPr>
          <w:rFonts w:ascii="Times New Roman" w:eastAsia="Times New Roman" w:hAnsi="Times New Roman" w:cs="Times New Roman"/>
          <w:sz w:val="24"/>
          <w:szCs w:val="24"/>
          <w:lang w:eastAsia="ru-RU"/>
        </w:rPr>
        <w:t xml:space="preserve">от 27.07.2004  № 79-ФЗ </w:t>
      </w:r>
      <w:r>
        <w:rPr>
          <w:rFonts w:ascii="Times New Roman" w:eastAsia="Times New Roman" w:hAnsi="Times New Roman" w:cs="Times New Roman"/>
          <w:sz w:val="24"/>
          <w:szCs w:val="24"/>
          <w:lang w:eastAsia="ru-RU"/>
        </w:rPr>
        <w:t>"</w:t>
      </w:r>
      <w:r w:rsidRPr="000E667B">
        <w:rPr>
          <w:rFonts w:ascii="Times New Roman" w:eastAsia="Times New Roman" w:hAnsi="Times New Roman" w:cs="Times New Roman"/>
          <w:sz w:val="24"/>
          <w:szCs w:val="24"/>
          <w:lang w:eastAsia="ru-RU"/>
        </w:rPr>
        <w:t>О  государственной гражданской службе Российской Федерации</w:t>
      </w:r>
      <w:r>
        <w:rPr>
          <w:rFonts w:ascii="Times New Roman" w:eastAsia="Times New Roman" w:hAnsi="Times New Roman" w:cs="Times New Roman"/>
          <w:sz w:val="24"/>
          <w:szCs w:val="24"/>
          <w:lang w:eastAsia="ru-RU"/>
        </w:rPr>
        <w:t>"</w:t>
      </w:r>
      <w:r w:rsidRPr="000E667B">
        <w:rPr>
          <w:rFonts w:ascii="Times New Roman" w:eastAsia="Times New Roman" w:hAnsi="Times New Roman" w:cs="Times New Roman"/>
          <w:sz w:val="24"/>
          <w:szCs w:val="24"/>
          <w:lang w:eastAsia="ru-RU"/>
        </w:rPr>
        <w:t>;</w:t>
      </w:r>
    </w:p>
    <w:p w:rsidR="000E667B" w:rsidRPr="000E667B" w:rsidRDefault="000E667B" w:rsidP="000E667B">
      <w:pPr>
        <w:widowControl w:val="0"/>
        <w:autoSpaceDE w:val="0"/>
        <w:autoSpaceDN w:val="0"/>
        <w:spacing w:before="220" w:after="0" w:line="240" w:lineRule="auto"/>
        <w:ind w:firstLine="539"/>
        <w:jc w:val="both"/>
        <w:rPr>
          <w:rFonts w:ascii="Times New Roman" w:eastAsia="Times New Roman" w:hAnsi="Times New Roman" w:cs="Times New Roman"/>
          <w:sz w:val="24"/>
          <w:szCs w:val="24"/>
          <w:lang w:eastAsia="ru-RU"/>
        </w:rPr>
      </w:pPr>
      <w:r w:rsidRPr="000E667B">
        <w:rPr>
          <w:rFonts w:ascii="Times New Roman" w:eastAsia="Times New Roman" w:hAnsi="Times New Roman" w:cs="Calibri"/>
          <w:sz w:val="24"/>
          <w:szCs w:val="24"/>
          <w:lang w:eastAsia="ru-RU"/>
        </w:rPr>
        <w:t>от 25.12.2008  № 273</w:t>
      </w:r>
      <w:r>
        <w:rPr>
          <w:rFonts w:ascii="Times New Roman" w:eastAsia="Times New Roman" w:hAnsi="Times New Roman" w:cs="Calibri"/>
          <w:sz w:val="24"/>
          <w:szCs w:val="24"/>
          <w:lang w:eastAsia="ru-RU"/>
        </w:rPr>
        <w:t>-ФЗ "О</w:t>
      </w:r>
      <w:r w:rsidRPr="000E667B">
        <w:rPr>
          <w:rFonts w:ascii="Times New Roman" w:eastAsia="Times New Roman" w:hAnsi="Times New Roman" w:cs="Calibri"/>
          <w:sz w:val="24"/>
          <w:szCs w:val="24"/>
          <w:lang w:eastAsia="ru-RU"/>
        </w:rPr>
        <w:t xml:space="preserve">  противодействии коррупции</w:t>
      </w:r>
      <w:r>
        <w:rPr>
          <w:rFonts w:ascii="Times New Roman" w:eastAsia="Times New Roman" w:hAnsi="Times New Roman" w:cs="Calibri"/>
          <w:sz w:val="24"/>
          <w:szCs w:val="24"/>
          <w:lang w:eastAsia="ru-RU"/>
        </w:rPr>
        <w:t>"</w:t>
      </w:r>
      <w:r w:rsidRPr="000E667B">
        <w:rPr>
          <w:rFonts w:ascii="Times New Roman" w:eastAsia="Times New Roman" w:hAnsi="Times New Roman" w:cs="Calibri"/>
          <w:sz w:val="24"/>
          <w:szCs w:val="24"/>
          <w:lang w:eastAsia="ru-RU"/>
        </w:rPr>
        <w:t>;</w:t>
      </w:r>
    </w:p>
    <w:p w:rsidR="000E667B" w:rsidRPr="000E667B" w:rsidRDefault="000E667B" w:rsidP="000E667B">
      <w:pPr>
        <w:spacing w:line="240" w:lineRule="auto"/>
        <w:ind w:firstLine="539"/>
        <w:jc w:val="both"/>
        <w:rPr>
          <w:rFonts w:ascii="Calibri" w:eastAsia="Calibri" w:hAnsi="Calibri" w:cs="Times New Roman"/>
        </w:rPr>
      </w:pPr>
      <w:r w:rsidRPr="000E667B">
        <w:rPr>
          <w:rFonts w:ascii="Times New Roman" w:eastAsia="Times New Roman" w:hAnsi="Times New Roman" w:cs="Times New Roman"/>
          <w:sz w:val="24"/>
          <w:szCs w:val="24"/>
          <w:lang w:eastAsia="ru-RU"/>
        </w:rPr>
        <w:t xml:space="preserve">от 02.05.2006 № 59-ФЗ </w:t>
      </w:r>
      <w:r>
        <w:rPr>
          <w:rFonts w:ascii="Times New Roman" w:eastAsia="Times New Roman" w:hAnsi="Times New Roman" w:cs="Times New Roman"/>
          <w:sz w:val="24"/>
          <w:szCs w:val="24"/>
          <w:lang w:eastAsia="ru-RU"/>
        </w:rPr>
        <w:t>"</w:t>
      </w:r>
      <w:r w:rsidRPr="000E667B">
        <w:rPr>
          <w:rFonts w:ascii="Times New Roman" w:eastAsia="Times New Roman" w:hAnsi="Times New Roman" w:cs="Times New Roman"/>
          <w:sz w:val="24"/>
          <w:szCs w:val="24"/>
          <w:lang w:eastAsia="ru-RU"/>
        </w:rPr>
        <w:t>О порядке рассмотрения обращений граждан Российской Федерации</w:t>
      </w:r>
      <w:r>
        <w:rPr>
          <w:rFonts w:ascii="Times New Roman" w:eastAsia="Times New Roman" w:hAnsi="Times New Roman" w:cs="Times New Roman"/>
          <w:sz w:val="24"/>
          <w:szCs w:val="24"/>
          <w:lang w:eastAsia="ru-RU"/>
        </w:rPr>
        <w:t>"</w:t>
      </w:r>
      <w:r w:rsidRPr="000E667B">
        <w:rPr>
          <w:rFonts w:ascii="Times New Roman" w:eastAsia="Times New Roman" w:hAnsi="Times New Roman" w:cs="Times New Roman"/>
          <w:sz w:val="24"/>
          <w:szCs w:val="24"/>
          <w:lang w:eastAsia="ru-RU"/>
        </w:rPr>
        <w:t>;</w:t>
      </w:r>
      <w:r w:rsidRPr="000E667B">
        <w:rPr>
          <w:rFonts w:ascii="Calibri" w:eastAsia="Calibri" w:hAnsi="Calibri" w:cs="Times New Roman"/>
        </w:rPr>
        <w:t xml:space="preserve"> </w:t>
      </w:r>
    </w:p>
    <w:p w:rsidR="00062EE1" w:rsidRDefault="00062EE1" w:rsidP="00062EE1">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Главы 1,2,3,4,5,6,7,8,9,10,11,12,13,14,15,16 Части 1 Налогового кодекса Российской Федерации;</w:t>
      </w:r>
    </w:p>
    <w:p w:rsidR="00062EE1" w:rsidRDefault="00062EE1" w:rsidP="00062EE1">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 xml:space="preserve">Главы 28,30,31,32 Части </w:t>
      </w:r>
      <w:r>
        <w:rPr>
          <w:rFonts w:ascii="Times New Roman" w:hAnsi="Times New Roman" w:cs="Times New Roman"/>
          <w:sz w:val="24"/>
          <w:szCs w:val="24"/>
          <w:lang w:val="en-US"/>
        </w:rPr>
        <w:t>II</w:t>
      </w:r>
      <w:r>
        <w:rPr>
          <w:rFonts w:ascii="Times New Roman" w:hAnsi="Times New Roman" w:cs="Times New Roman"/>
          <w:sz w:val="24"/>
          <w:szCs w:val="24"/>
        </w:rPr>
        <w:t xml:space="preserve"> Налогового кодекса Российской Федерации;</w:t>
      </w:r>
    </w:p>
    <w:p w:rsidR="00062EE1" w:rsidRDefault="00062EE1" w:rsidP="00062EE1">
      <w:pPr>
        <w:pStyle w:val="ConsPlusNormal"/>
        <w:shd w:val="clear" w:color="auto" w:fill="FFFFFF" w:themeFill="background1"/>
        <w:ind w:firstLine="540"/>
        <w:jc w:val="both"/>
        <w:rPr>
          <w:rFonts w:ascii="Times New Roman" w:hAnsi="Times New Roman" w:cs="Times New Roman"/>
          <w:sz w:val="24"/>
          <w:szCs w:val="24"/>
        </w:rPr>
      </w:pPr>
      <w:r w:rsidRPr="00744917">
        <w:rPr>
          <w:rFonts w:ascii="Times New Roman" w:hAnsi="Times New Roman" w:cs="Times New Roman"/>
          <w:sz w:val="24"/>
          <w:szCs w:val="24"/>
        </w:rPr>
        <w:t xml:space="preserve">Закон Мурманской области от 18.11.2002 </w:t>
      </w:r>
      <w:r>
        <w:rPr>
          <w:rFonts w:ascii="Times New Roman" w:hAnsi="Times New Roman" w:cs="Times New Roman"/>
          <w:sz w:val="24"/>
          <w:szCs w:val="24"/>
        </w:rPr>
        <w:t>№</w:t>
      </w:r>
      <w:r w:rsidRPr="00744917">
        <w:rPr>
          <w:rFonts w:ascii="Times New Roman" w:hAnsi="Times New Roman" w:cs="Times New Roman"/>
          <w:sz w:val="24"/>
          <w:szCs w:val="24"/>
        </w:rPr>
        <w:t xml:space="preserve"> 368-01-ЗМО "О транспортном налоге"</w:t>
      </w:r>
      <w:r>
        <w:rPr>
          <w:rFonts w:ascii="Times New Roman" w:hAnsi="Times New Roman" w:cs="Times New Roman"/>
          <w:sz w:val="24"/>
          <w:szCs w:val="24"/>
        </w:rPr>
        <w:t>;</w:t>
      </w:r>
    </w:p>
    <w:p w:rsidR="00062EE1" w:rsidRDefault="00062EE1" w:rsidP="00062EE1">
      <w:pPr>
        <w:pStyle w:val="ConsPlusNormal"/>
        <w:shd w:val="clear" w:color="auto" w:fill="FFFFFF" w:themeFill="background1"/>
        <w:ind w:firstLine="540"/>
        <w:jc w:val="both"/>
        <w:rPr>
          <w:rFonts w:ascii="Times New Roman" w:hAnsi="Times New Roman" w:cs="Times New Roman"/>
          <w:sz w:val="24"/>
          <w:szCs w:val="24"/>
        </w:rPr>
      </w:pPr>
      <w:r w:rsidRPr="00BA4CBA">
        <w:rPr>
          <w:rFonts w:ascii="Times New Roman" w:hAnsi="Times New Roman" w:cs="Times New Roman"/>
          <w:sz w:val="24"/>
          <w:szCs w:val="24"/>
        </w:rPr>
        <w:t xml:space="preserve">Закон Мурманской области от 26.11.2003 </w:t>
      </w:r>
      <w:r>
        <w:rPr>
          <w:rFonts w:ascii="Times New Roman" w:hAnsi="Times New Roman" w:cs="Times New Roman"/>
          <w:sz w:val="24"/>
          <w:szCs w:val="24"/>
        </w:rPr>
        <w:t>№</w:t>
      </w:r>
      <w:r w:rsidRPr="00BA4CBA">
        <w:rPr>
          <w:rFonts w:ascii="Times New Roman" w:hAnsi="Times New Roman" w:cs="Times New Roman"/>
          <w:sz w:val="24"/>
          <w:szCs w:val="24"/>
        </w:rPr>
        <w:t xml:space="preserve"> 446-01-ЗМО "О налоге на имущество организаций"</w:t>
      </w:r>
      <w:r>
        <w:rPr>
          <w:rFonts w:ascii="Times New Roman" w:hAnsi="Times New Roman" w:cs="Times New Roman"/>
          <w:sz w:val="24"/>
          <w:szCs w:val="24"/>
        </w:rPr>
        <w:t>;</w:t>
      </w:r>
    </w:p>
    <w:p w:rsidR="00062EE1" w:rsidRDefault="00062EE1" w:rsidP="00062EE1">
      <w:pPr>
        <w:tabs>
          <w:tab w:val="num" w:pos="0"/>
        </w:tabs>
        <w:overflowPunct w:val="0"/>
        <w:autoSpaceDE w:val="0"/>
        <w:autoSpaceDN w:val="0"/>
        <w:adjustRightInd w:val="0"/>
        <w:ind w:firstLine="540"/>
        <w:jc w:val="both"/>
        <w:textAlignment w:val="baseline"/>
        <w:rPr>
          <w:rFonts w:ascii="Times New Roman" w:hAnsi="Times New Roman" w:cs="Times New Roman"/>
          <w:sz w:val="24"/>
          <w:szCs w:val="24"/>
        </w:rPr>
      </w:pPr>
      <w:r w:rsidRPr="00F919C6">
        <w:rPr>
          <w:rFonts w:ascii="Times New Roman" w:hAnsi="Times New Roman" w:cs="Times New Roman"/>
          <w:sz w:val="24"/>
          <w:szCs w:val="24"/>
        </w:rPr>
        <w:t xml:space="preserve">Приказ ФНС России от 07.09.2016 </w:t>
      </w:r>
      <w:r>
        <w:rPr>
          <w:rFonts w:ascii="Times New Roman" w:hAnsi="Times New Roman" w:cs="Times New Roman"/>
          <w:sz w:val="24"/>
          <w:szCs w:val="24"/>
        </w:rPr>
        <w:t>№</w:t>
      </w:r>
      <w:r w:rsidRPr="00F919C6">
        <w:rPr>
          <w:rFonts w:ascii="Times New Roman" w:hAnsi="Times New Roman" w:cs="Times New Roman"/>
          <w:sz w:val="24"/>
          <w:szCs w:val="24"/>
        </w:rPr>
        <w:t xml:space="preserve"> ММВ-7-11/477@ "Об утверждении формы налогового уведомления"</w:t>
      </w:r>
      <w:r>
        <w:rPr>
          <w:rFonts w:ascii="Times New Roman" w:hAnsi="Times New Roman" w:cs="Times New Roman"/>
          <w:sz w:val="24"/>
          <w:szCs w:val="24"/>
        </w:rPr>
        <w:t>;</w:t>
      </w:r>
    </w:p>
    <w:p w:rsidR="00062EE1" w:rsidRPr="00727F9D" w:rsidRDefault="00062EE1" w:rsidP="00A609F9">
      <w:pPr>
        <w:spacing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 xml:space="preserve">Иные нормативно-правовые акты,  приказы и инструктивные указания ФНС России, </w:t>
      </w:r>
      <w:r w:rsidRPr="00E968EE">
        <w:rPr>
          <w:rFonts w:ascii="Times New Roman" w:hAnsi="Times New Roman" w:cs="Times New Roman"/>
          <w:sz w:val="24"/>
          <w:szCs w:val="24"/>
        </w:rPr>
        <w:t>регулирующи</w:t>
      </w:r>
      <w:r>
        <w:rPr>
          <w:rFonts w:ascii="Times New Roman" w:hAnsi="Times New Roman" w:cs="Times New Roman"/>
          <w:sz w:val="24"/>
          <w:szCs w:val="24"/>
        </w:rPr>
        <w:t>е</w:t>
      </w:r>
      <w:r w:rsidRPr="00E968EE">
        <w:rPr>
          <w:rFonts w:ascii="Times New Roman" w:hAnsi="Times New Roman" w:cs="Times New Roman"/>
          <w:sz w:val="24"/>
          <w:szCs w:val="24"/>
        </w:rPr>
        <w:t xml:space="preserve"> соответствующую сферу деятельности применительно к исполнению конкретных должностных обязанностей</w:t>
      </w:r>
      <w:r>
        <w:rPr>
          <w:rFonts w:ascii="Times New Roman" w:hAnsi="Times New Roman" w:cs="Times New Roman"/>
          <w:sz w:val="24"/>
          <w:szCs w:val="24"/>
        </w:rPr>
        <w:t>, относящиеся к предмету деятельности отдела</w:t>
      </w:r>
      <w:r w:rsidR="000C2D1E">
        <w:rPr>
          <w:rFonts w:ascii="Times New Roman" w:hAnsi="Times New Roman" w:cs="Times New Roman"/>
          <w:sz w:val="24"/>
          <w:szCs w:val="24"/>
        </w:rPr>
        <w:t>,</w:t>
      </w:r>
      <w:r w:rsidRPr="00727F9D">
        <w:rPr>
          <w:rFonts w:ascii="Times New Roman" w:eastAsia="Calibri" w:hAnsi="Times New Roman" w:cs="Times New Roman"/>
          <w:sz w:val="24"/>
          <w:szCs w:val="24"/>
        </w:rPr>
        <w:t xml:space="preserve"> и служебные документы, регулирующие вопросы, связанные с областью и видом его профессиональной служебной деятельности.</w:t>
      </w:r>
    </w:p>
    <w:p w:rsidR="00062EE1" w:rsidRDefault="00062EE1" w:rsidP="00C1499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 6.</w:t>
      </w:r>
      <w:r w:rsidR="00C1499B">
        <w:rPr>
          <w:rFonts w:ascii="Times New Roman" w:hAnsi="Times New Roman" w:cs="Times New Roman"/>
          <w:sz w:val="24"/>
          <w:szCs w:val="24"/>
        </w:rPr>
        <w:t>4</w:t>
      </w:r>
      <w:r w:rsidRPr="00CE650E">
        <w:rPr>
          <w:rFonts w:ascii="Times New Roman" w:hAnsi="Times New Roman" w:cs="Times New Roman"/>
          <w:sz w:val="24"/>
          <w:szCs w:val="24"/>
        </w:rPr>
        <w:t xml:space="preserve">.2. Иные профессиональные знания: </w:t>
      </w:r>
      <w:r w:rsidR="00C1499B" w:rsidRPr="00C1499B">
        <w:rPr>
          <w:rFonts w:ascii="Times New Roman" w:hAnsi="Times New Roman" w:cs="Times New Roman"/>
          <w:sz w:val="24"/>
          <w:szCs w:val="24"/>
        </w:rPr>
        <w:t>правил делового этикета; порядка работы со служебной информацией; правил и норм охраны труда, техники безопасности и противопожарной защиты</w:t>
      </w:r>
    </w:p>
    <w:p w:rsidR="00062EE1" w:rsidRDefault="00062EE1" w:rsidP="00062EE1">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576F61">
        <w:rPr>
          <w:rFonts w:ascii="Times New Roman" w:eastAsia="Times New Roman" w:hAnsi="Times New Roman" w:cs="Times New Roman"/>
          <w:sz w:val="24"/>
          <w:szCs w:val="24"/>
          <w:lang w:eastAsia="ru-RU"/>
        </w:rPr>
        <w:t>6.</w:t>
      </w:r>
      <w:r w:rsidR="00C1499B">
        <w:rPr>
          <w:rFonts w:ascii="Times New Roman" w:eastAsia="Times New Roman" w:hAnsi="Times New Roman" w:cs="Times New Roman"/>
          <w:sz w:val="24"/>
          <w:szCs w:val="24"/>
          <w:lang w:eastAsia="ru-RU"/>
        </w:rPr>
        <w:t>5</w:t>
      </w:r>
      <w:r w:rsidRPr="00576F61">
        <w:rPr>
          <w:rFonts w:ascii="Times New Roman" w:eastAsia="Times New Roman" w:hAnsi="Times New Roman" w:cs="Times New Roman"/>
          <w:sz w:val="24"/>
          <w:szCs w:val="24"/>
          <w:lang w:eastAsia="ru-RU"/>
        </w:rPr>
        <w:t xml:space="preserve">. Наличие функциональных знаний: </w:t>
      </w:r>
    </w:p>
    <w:p w:rsidR="00062EE1" w:rsidRDefault="00062EE1" w:rsidP="00062EE1">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Главный </w:t>
      </w:r>
      <w:r w:rsidRPr="00E968EE">
        <w:rPr>
          <w:rFonts w:ascii="Times New Roman" w:hAnsi="Times New Roman" w:cs="Times New Roman"/>
          <w:sz w:val="24"/>
          <w:szCs w:val="24"/>
        </w:rPr>
        <w:t>государственный налоговый инспектор</w:t>
      </w:r>
      <w:r>
        <w:rPr>
          <w:rFonts w:ascii="Times New Roman" w:hAnsi="Times New Roman" w:cs="Times New Roman"/>
          <w:sz w:val="24"/>
          <w:szCs w:val="24"/>
        </w:rPr>
        <w:t xml:space="preserve"> </w:t>
      </w:r>
      <w:r w:rsidRPr="00576F61">
        <w:rPr>
          <w:rFonts w:ascii="Times New Roman" w:eastAsia="Times New Roman" w:hAnsi="Times New Roman" w:cs="Times New Roman"/>
          <w:sz w:val="24"/>
          <w:szCs w:val="24"/>
          <w:lang w:eastAsia="ru-RU"/>
        </w:rPr>
        <w:t xml:space="preserve">должен иметь функциональные знания, соответствующие направлению деятельности отдела: </w:t>
      </w:r>
    </w:p>
    <w:p w:rsidR="00062EE1" w:rsidRPr="00263AA4" w:rsidRDefault="00062EE1" w:rsidP="00062EE1">
      <w:pPr>
        <w:widowControl w:val="0"/>
        <w:autoSpaceDE w:val="0"/>
        <w:autoSpaceDN w:val="0"/>
        <w:spacing w:before="220" w:after="0" w:line="240" w:lineRule="auto"/>
        <w:ind w:firstLine="539"/>
        <w:jc w:val="both"/>
        <w:rPr>
          <w:rFonts w:ascii="Times New Roman" w:eastAsia="Times New Roman" w:hAnsi="Times New Roman" w:cs="Times New Roman"/>
          <w:sz w:val="24"/>
          <w:szCs w:val="24"/>
          <w:lang w:eastAsia="ru-RU"/>
        </w:rPr>
      </w:pPr>
      <w:r w:rsidRPr="00263AA4">
        <w:rPr>
          <w:rFonts w:ascii="Times New Roman" w:eastAsia="Times New Roman" w:hAnsi="Times New Roman" w:cs="Times New Roman"/>
          <w:sz w:val="24"/>
          <w:szCs w:val="24"/>
          <w:lang w:eastAsia="ru-RU"/>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062EE1" w:rsidRDefault="00062EE1" w:rsidP="00062EE1">
      <w:pPr>
        <w:widowControl w:val="0"/>
        <w:autoSpaceDE w:val="0"/>
        <w:autoSpaceDN w:val="0"/>
        <w:spacing w:before="220" w:after="0" w:line="240" w:lineRule="auto"/>
        <w:ind w:firstLine="54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6.</w:t>
      </w:r>
      <w:r w:rsidR="00C1499B">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Наличие базовых умений: должен обладать базовыми умениями работы с </w:t>
      </w:r>
      <w:r w:rsidRPr="00E968EE">
        <w:rPr>
          <w:rFonts w:ascii="Times New Roman" w:hAnsi="Times New Roman" w:cs="Times New Roman"/>
          <w:sz w:val="24"/>
          <w:szCs w:val="24"/>
        </w:rPr>
        <w:t xml:space="preserve"> электронной почтой; </w:t>
      </w:r>
      <w:r>
        <w:rPr>
          <w:rFonts w:ascii="Times New Roman" w:hAnsi="Times New Roman" w:cs="Times New Roman"/>
          <w:sz w:val="24"/>
          <w:szCs w:val="24"/>
        </w:rPr>
        <w:t>графическими и электронными документами, с деловой корреспонденцией.</w:t>
      </w:r>
    </w:p>
    <w:p w:rsidR="00062EE1" w:rsidRDefault="00062EE1" w:rsidP="00062EE1">
      <w:pPr>
        <w:widowControl w:val="0"/>
        <w:autoSpaceDE w:val="0"/>
        <w:autoSpaceDN w:val="0"/>
        <w:spacing w:before="220" w:after="0" w:line="240" w:lineRule="auto"/>
        <w:ind w:firstLine="540"/>
        <w:jc w:val="both"/>
        <w:rPr>
          <w:rFonts w:ascii="Calibri" w:eastAsia="Times New Roman" w:hAnsi="Calibri" w:cs="Calibri"/>
          <w:szCs w:val="20"/>
          <w:lang w:eastAsia="ru-RU"/>
        </w:rPr>
      </w:pPr>
      <w:r w:rsidRPr="00576F61">
        <w:rPr>
          <w:rFonts w:ascii="Times New Roman" w:eastAsia="Times New Roman" w:hAnsi="Times New Roman" w:cs="Times New Roman"/>
          <w:sz w:val="24"/>
          <w:szCs w:val="24"/>
          <w:lang w:eastAsia="ru-RU"/>
        </w:rPr>
        <w:t>6.</w:t>
      </w:r>
      <w:r w:rsidR="00C1499B">
        <w:rPr>
          <w:rFonts w:ascii="Times New Roman" w:eastAsia="Times New Roman" w:hAnsi="Times New Roman" w:cs="Times New Roman"/>
          <w:sz w:val="24"/>
          <w:szCs w:val="24"/>
          <w:lang w:eastAsia="ru-RU"/>
        </w:rPr>
        <w:t>7</w:t>
      </w:r>
      <w:r w:rsidRPr="00576F61">
        <w:rPr>
          <w:rFonts w:ascii="Times New Roman" w:eastAsia="Times New Roman" w:hAnsi="Times New Roman" w:cs="Times New Roman"/>
          <w:sz w:val="24"/>
          <w:szCs w:val="24"/>
          <w:lang w:eastAsia="ru-RU"/>
        </w:rPr>
        <w:t>. Наличие профессиональных умений:</w:t>
      </w:r>
      <w:r w:rsidRPr="00576F61">
        <w:rPr>
          <w:rFonts w:ascii="Calibri" w:eastAsia="Times New Roman" w:hAnsi="Calibri" w:cs="Calibri"/>
          <w:szCs w:val="20"/>
          <w:lang w:eastAsia="ru-RU"/>
        </w:rPr>
        <w:t xml:space="preserve"> </w:t>
      </w:r>
    </w:p>
    <w:p w:rsidR="00062EE1" w:rsidRDefault="00062EE1" w:rsidP="00062EE1">
      <w:pPr>
        <w:widowControl w:val="0"/>
        <w:autoSpaceDE w:val="0"/>
        <w:autoSpaceDN w:val="0"/>
        <w:spacing w:before="22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Главный </w:t>
      </w:r>
      <w:r w:rsidRPr="00E968EE">
        <w:rPr>
          <w:rFonts w:ascii="Times New Roman" w:hAnsi="Times New Roman" w:cs="Times New Roman"/>
          <w:sz w:val="24"/>
          <w:szCs w:val="24"/>
        </w:rPr>
        <w:t xml:space="preserve"> государственный налоговый инспектор</w:t>
      </w:r>
      <w:r>
        <w:rPr>
          <w:rFonts w:ascii="Times New Roman" w:hAnsi="Times New Roman" w:cs="Times New Roman"/>
          <w:sz w:val="24"/>
          <w:szCs w:val="24"/>
        </w:rPr>
        <w:t xml:space="preserve"> </w:t>
      </w:r>
      <w:r w:rsidRPr="00576F61">
        <w:rPr>
          <w:rFonts w:ascii="Times New Roman" w:eastAsia="Times New Roman" w:hAnsi="Times New Roman" w:cs="Times New Roman"/>
          <w:sz w:val="24"/>
          <w:szCs w:val="24"/>
          <w:lang w:eastAsia="ru-RU"/>
        </w:rPr>
        <w:t xml:space="preserve">должен обладать профессиональными умениями: </w:t>
      </w:r>
      <w:r>
        <w:rPr>
          <w:rFonts w:ascii="Times New Roman" w:eastAsia="Times New Roman" w:hAnsi="Times New Roman" w:cs="Times New Roman"/>
          <w:sz w:val="24"/>
          <w:szCs w:val="24"/>
          <w:lang w:eastAsia="ru-RU"/>
        </w:rPr>
        <w:t xml:space="preserve">обеспечения поставленных руководством задач, эффективного планирования рабочего времени, </w:t>
      </w:r>
      <w:r w:rsidRPr="00576F61">
        <w:rPr>
          <w:rFonts w:ascii="Times New Roman" w:eastAsia="Times New Roman" w:hAnsi="Times New Roman" w:cs="Times New Roman"/>
          <w:sz w:val="24"/>
          <w:szCs w:val="24"/>
          <w:lang w:eastAsia="ru-RU"/>
        </w:rPr>
        <w:t xml:space="preserve">системно мыслить, </w:t>
      </w:r>
      <w:r w:rsidRPr="00907202">
        <w:rPr>
          <w:rFonts w:ascii="Times New Roman" w:hAnsi="Times New Roman" w:cs="Times New Roman"/>
          <w:sz w:val="24"/>
          <w:szCs w:val="24"/>
        </w:rPr>
        <w:t>использования опыта и мнения коллег</w:t>
      </w:r>
      <w:r>
        <w:rPr>
          <w:rFonts w:ascii="Times New Roman" w:hAnsi="Times New Roman" w:cs="Times New Roman"/>
          <w:sz w:val="24"/>
          <w:szCs w:val="24"/>
        </w:rPr>
        <w:t>,</w:t>
      </w:r>
      <w:r w:rsidRPr="00DE4B6D">
        <w:rPr>
          <w:rFonts w:ascii="Times New Roman" w:eastAsia="Times New Roman" w:hAnsi="Times New Roman" w:cs="Times New Roman"/>
          <w:sz w:val="24"/>
          <w:szCs w:val="24"/>
          <w:lang w:eastAsia="ru-RU"/>
        </w:rPr>
        <w:t xml:space="preserve"> </w:t>
      </w:r>
      <w:r w:rsidRPr="00576F61">
        <w:rPr>
          <w:rFonts w:ascii="Times New Roman" w:eastAsia="Times New Roman" w:hAnsi="Times New Roman" w:cs="Times New Roman"/>
          <w:sz w:val="24"/>
          <w:szCs w:val="24"/>
          <w:lang w:eastAsia="ru-RU"/>
        </w:rPr>
        <w:t>совершенствовать свой профессиональный уровень</w:t>
      </w:r>
      <w:r>
        <w:rPr>
          <w:rFonts w:ascii="Times New Roman" w:hAnsi="Times New Roman" w:cs="Times New Roman"/>
          <w:sz w:val="24"/>
          <w:szCs w:val="24"/>
        </w:rPr>
        <w:t>.</w:t>
      </w:r>
    </w:p>
    <w:p w:rsidR="00062EE1" w:rsidRDefault="00062EE1" w:rsidP="00062EE1">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B3462B">
        <w:rPr>
          <w:rFonts w:ascii="Times New Roman" w:eastAsia="Times New Roman" w:hAnsi="Times New Roman" w:cs="Times New Roman"/>
          <w:sz w:val="24"/>
          <w:szCs w:val="24"/>
          <w:lang w:eastAsia="ru-RU"/>
        </w:rPr>
        <w:t>6.</w:t>
      </w:r>
      <w:r w:rsidR="00C1499B">
        <w:rPr>
          <w:rFonts w:ascii="Times New Roman" w:eastAsia="Times New Roman" w:hAnsi="Times New Roman" w:cs="Times New Roman"/>
          <w:sz w:val="24"/>
          <w:szCs w:val="24"/>
          <w:lang w:eastAsia="ru-RU"/>
        </w:rPr>
        <w:t>8</w:t>
      </w:r>
      <w:r w:rsidRPr="00B3462B">
        <w:rPr>
          <w:rFonts w:ascii="Times New Roman" w:eastAsia="Times New Roman" w:hAnsi="Times New Roman" w:cs="Times New Roman"/>
          <w:sz w:val="24"/>
          <w:szCs w:val="24"/>
          <w:lang w:eastAsia="ru-RU"/>
        </w:rPr>
        <w:t xml:space="preserve">. Наличие функциональных умений: </w:t>
      </w:r>
    </w:p>
    <w:p w:rsidR="00062EE1" w:rsidRPr="00B3462B" w:rsidRDefault="00062EE1" w:rsidP="00062EE1">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Главный </w:t>
      </w:r>
      <w:r w:rsidRPr="00E968EE">
        <w:rPr>
          <w:rFonts w:ascii="Times New Roman" w:hAnsi="Times New Roman" w:cs="Times New Roman"/>
          <w:sz w:val="24"/>
          <w:szCs w:val="24"/>
        </w:rPr>
        <w:t>государственный налоговый инспектор</w:t>
      </w:r>
      <w:r>
        <w:rPr>
          <w:rFonts w:ascii="Times New Roman" w:hAnsi="Times New Roman" w:cs="Times New Roman"/>
          <w:sz w:val="24"/>
          <w:szCs w:val="24"/>
        </w:rPr>
        <w:t xml:space="preserve"> </w:t>
      </w:r>
      <w:r w:rsidR="00B94B67" w:rsidRPr="00B94B67">
        <w:rPr>
          <w:rFonts w:ascii="Times New Roman" w:hAnsi="Times New Roman" w:cs="Times New Roman"/>
          <w:sz w:val="24"/>
          <w:szCs w:val="24"/>
        </w:rPr>
        <w:t xml:space="preserve">должен </w:t>
      </w:r>
      <w:r w:rsidRPr="00B3462B">
        <w:rPr>
          <w:rFonts w:ascii="Times New Roman" w:eastAsia="Times New Roman" w:hAnsi="Times New Roman" w:cs="Times New Roman"/>
          <w:sz w:val="24"/>
          <w:szCs w:val="24"/>
          <w:lang w:eastAsia="ru-RU"/>
        </w:rPr>
        <w:t>осуществлять подготовку методических материалов, разъяснений, отчетов, докладов</w:t>
      </w:r>
      <w:r>
        <w:rPr>
          <w:rFonts w:ascii="Times New Roman" w:eastAsia="Times New Roman" w:hAnsi="Times New Roman" w:cs="Times New Roman"/>
          <w:sz w:val="24"/>
          <w:szCs w:val="24"/>
          <w:lang w:eastAsia="ru-RU"/>
        </w:rPr>
        <w:t>,</w:t>
      </w:r>
      <w:r w:rsidRPr="00DE4B6D">
        <w:rPr>
          <w:rFonts w:ascii="Times New Roman" w:eastAsia="Times New Roman" w:hAnsi="Times New Roman" w:cs="Times New Roman"/>
          <w:sz w:val="24"/>
          <w:szCs w:val="24"/>
          <w:lang w:eastAsia="ru-RU"/>
        </w:rPr>
        <w:t xml:space="preserve"> </w:t>
      </w:r>
      <w:r w:rsidRPr="00576F61">
        <w:rPr>
          <w:rFonts w:ascii="Times New Roman" w:eastAsia="Times New Roman" w:hAnsi="Times New Roman" w:cs="Times New Roman"/>
          <w:sz w:val="24"/>
          <w:szCs w:val="24"/>
          <w:lang w:eastAsia="ru-RU"/>
        </w:rPr>
        <w:t>тезисов, презентаций</w:t>
      </w:r>
      <w:r>
        <w:rPr>
          <w:rFonts w:ascii="Times New Roman" w:eastAsia="Times New Roman" w:hAnsi="Times New Roman" w:cs="Times New Roman"/>
          <w:sz w:val="24"/>
          <w:szCs w:val="24"/>
          <w:lang w:eastAsia="ru-RU"/>
        </w:rPr>
        <w:t>.</w:t>
      </w:r>
    </w:p>
    <w:p w:rsidR="00062EE1" w:rsidRPr="00E968EE" w:rsidRDefault="00062EE1" w:rsidP="00062EE1">
      <w:pPr>
        <w:pStyle w:val="ConsPlusNormal"/>
        <w:shd w:val="clear" w:color="auto" w:fill="FFFFFF" w:themeFill="background1"/>
        <w:ind w:firstLine="540"/>
        <w:jc w:val="both"/>
        <w:rPr>
          <w:rFonts w:ascii="Times New Roman" w:hAnsi="Times New Roman" w:cs="Times New Roman"/>
          <w:sz w:val="24"/>
          <w:szCs w:val="24"/>
        </w:rPr>
      </w:pPr>
    </w:p>
    <w:p w:rsidR="008E11E8" w:rsidRPr="00E968EE" w:rsidRDefault="008E11E8" w:rsidP="00E968EE">
      <w:pPr>
        <w:pStyle w:val="ConsPlusNormal"/>
        <w:shd w:val="clear" w:color="auto" w:fill="FFFFFF" w:themeFill="background1"/>
        <w:jc w:val="center"/>
        <w:outlineLvl w:val="2"/>
        <w:rPr>
          <w:rFonts w:ascii="Times New Roman" w:hAnsi="Times New Roman" w:cs="Times New Roman"/>
          <w:b/>
          <w:sz w:val="28"/>
          <w:szCs w:val="28"/>
        </w:rPr>
      </w:pPr>
      <w:r w:rsidRPr="00E968EE">
        <w:rPr>
          <w:rFonts w:ascii="Times New Roman" w:hAnsi="Times New Roman" w:cs="Times New Roman"/>
          <w:b/>
          <w:sz w:val="28"/>
          <w:szCs w:val="28"/>
        </w:rPr>
        <w:t>III. Должностные обязанности, права и ответственность</w:t>
      </w:r>
    </w:p>
    <w:p w:rsidR="008E11E8" w:rsidRPr="00E968EE" w:rsidRDefault="008E11E8"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594ED7" w:rsidP="00E968EE">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7</w:t>
      </w:r>
      <w:r w:rsidR="008E11E8" w:rsidRPr="00E968EE">
        <w:rPr>
          <w:rFonts w:ascii="Times New Roman" w:hAnsi="Times New Roman" w:cs="Times New Roman"/>
          <w:sz w:val="24"/>
          <w:szCs w:val="24"/>
        </w:rPr>
        <w:t xml:space="preserve">.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9" w:history="1">
        <w:r w:rsidR="008E11E8" w:rsidRPr="00E968EE">
          <w:rPr>
            <w:rFonts w:ascii="Times New Roman" w:hAnsi="Times New Roman" w:cs="Times New Roman"/>
            <w:sz w:val="24"/>
            <w:szCs w:val="24"/>
          </w:rPr>
          <w:t>статьями 14</w:t>
        </w:r>
      </w:hyperlink>
      <w:r w:rsidR="001B103A" w:rsidRPr="00E968EE">
        <w:rPr>
          <w:rFonts w:ascii="Times New Roman" w:hAnsi="Times New Roman" w:cs="Times New Roman"/>
          <w:sz w:val="24"/>
          <w:szCs w:val="24"/>
        </w:rPr>
        <w:t>-20.2</w:t>
      </w:r>
      <w:r w:rsidR="008E11E8" w:rsidRPr="00E968EE">
        <w:rPr>
          <w:rFonts w:ascii="Times New Roman" w:hAnsi="Times New Roman" w:cs="Times New Roman"/>
          <w:sz w:val="24"/>
          <w:szCs w:val="24"/>
        </w:rPr>
        <w:t xml:space="preserve"> Федерального закона от 27 июля 2004 г. </w:t>
      </w:r>
      <w:r>
        <w:rPr>
          <w:rFonts w:ascii="Times New Roman" w:hAnsi="Times New Roman" w:cs="Times New Roman"/>
          <w:sz w:val="24"/>
          <w:szCs w:val="24"/>
        </w:rPr>
        <w:t>№</w:t>
      </w:r>
      <w:r w:rsidR="008E11E8" w:rsidRPr="00E968EE">
        <w:rPr>
          <w:rFonts w:ascii="Times New Roman" w:hAnsi="Times New Roman" w:cs="Times New Roman"/>
          <w:sz w:val="24"/>
          <w:szCs w:val="24"/>
        </w:rPr>
        <w:t xml:space="preserve"> 79-ФЗ "О государственной гражданской службе Российской Федерации".</w:t>
      </w:r>
    </w:p>
    <w:p w:rsidR="00652F58" w:rsidRPr="00652F58" w:rsidRDefault="00652F58" w:rsidP="00652F58">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652F58">
        <w:rPr>
          <w:rFonts w:ascii="Times New Roman" w:eastAsia="Times New Roman" w:hAnsi="Times New Roman" w:cs="Times New Roman"/>
          <w:sz w:val="24"/>
          <w:szCs w:val="24"/>
          <w:lang w:eastAsia="ru-RU"/>
        </w:rPr>
        <w:t xml:space="preserve">8. В целях реализации задач и функций, возложенных </w:t>
      </w:r>
      <w:r>
        <w:rPr>
          <w:rFonts w:ascii="Times New Roman" w:eastAsia="Times New Roman" w:hAnsi="Times New Roman" w:cs="Times New Roman"/>
          <w:sz w:val="24"/>
          <w:szCs w:val="24"/>
          <w:lang w:eastAsia="ru-RU"/>
        </w:rPr>
        <w:t xml:space="preserve">на отдел, </w:t>
      </w:r>
      <w:r>
        <w:rPr>
          <w:rFonts w:ascii="Times New Roman" w:hAnsi="Times New Roman" w:cs="Times New Roman"/>
          <w:sz w:val="24"/>
          <w:szCs w:val="24"/>
        </w:rPr>
        <w:t>главный</w:t>
      </w:r>
      <w:r w:rsidRPr="00E968EE">
        <w:rPr>
          <w:rFonts w:ascii="Times New Roman" w:hAnsi="Times New Roman" w:cs="Times New Roman"/>
          <w:sz w:val="24"/>
          <w:szCs w:val="24"/>
        </w:rPr>
        <w:t xml:space="preserve"> государственн</w:t>
      </w:r>
      <w:r>
        <w:rPr>
          <w:rFonts w:ascii="Times New Roman" w:hAnsi="Times New Roman" w:cs="Times New Roman"/>
          <w:sz w:val="24"/>
          <w:szCs w:val="24"/>
        </w:rPr>
        <w:t xml:space="preserve">ый </w:t>
      </w:r>
      <w:r w:rsidRPr="00E968EE">
        <w:rPr>
          <w:rFonts w:ascii="Times New Roman" w:hAnsi="Times New Roman" w:cs="Times New Roman"/>
          <w:sz w:val="24"/>
          <w:szCs w:val="24"/>
        </w:rPr>
        <w:t>налогов</w:t>
      </w:r>
      <w:r>
        <w:rPr>
          <w:rFonts w:ascii="Times New Roman" w:hAnsi="Times New Roman" w:cs="Times New Roman"/>
          <w:sz w:val="24"/>
          <w:szCs w:val="24"/>
        </w:rPr>
        <w:t>ый</w:t>
      </w:r>
      <w:r w:rsidRPr="00E968EE">
        <w:rPr>
          <w:rFonts w:ascii="Times New Roman" w:hAnsi="Times New Roman" w:cs="Times New Roman"/>
          <w:sz w:val="24"/>
          <w:szCs w:val="24"/>
        </w:rPr>
        <w:t xml:space="preserve"> инспектор</w:t>
      </w:r>
      <w:r>
        <w:rPr>
          <w:rFonts w:ascii="Times New Roman" w:hAnsi="Times New Roman" w:cs="Times New Roman"/>
          <w:sz w:val="24"/>
          <w:szCs w:val="24"/>
        </w:rPr>
        <w:t xml:space="preserve"> отдела налогообложения имущества </w:t>
      </w:r>
      <w:r w:rsidRPr="00652F58">
        <w:rPr>
          <w:rFonts w:ascii="Times New Roman" w:eastAsia="Times New Roman" w:hAnsi="Times New Roman" w:cs="Times New Roman"/>
          <w:sz w:val="24"/>
          <w:szCs w:val="24"/>
          <w:lang w:eastAsia="ru-RU"/>
        </w:rPr>
        <w:t xml:space="preserve"> обязан:</w:t>
      </w:r>
    </w:p>
    <w:p w:rsidR="00652F58" w:rsidRDefault="00652F58" w:rsidP="00652F58">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652F58">
        <w:rPr>
          <w:rFonts w:ascii="Times New Roman" w:eastAsia="Times New Roman" w:hAnsi="Times New Roman" w:cs="Times New Roman"/>
          <w:sz w:val="24"/>
          <w:szCs w:val="24"/>
          <w:lang w:eastAsia="ru-RU"/>
        </w:rPr>
        <w:t>выполнять задачи и функции, возложенные на отдел;</w:t>
      </w:r>
    </w:p>
    <w:p w:rsidR="00652F58"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контролировать  правильность применения нижестоящими инспекциями законодательства по налогу на имущество физических лиц, транспортному налогу, земельному налогу, налогу на имущество организаций;</w:t>
      </w:r>
    </w:p>
    <w:p w:rsidR="002A4581" w:rsidRDefault="00222DE3"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 xml:space="preserve">контролировать актуальность информационных ресурсов налоговых органов в части </w:t>
      </w:r>
      <w:r w:rsidR="002A4581">
        <w:rPr>
          <w:rFonts w:ascii="Times New Roman" w:hAnsi="Times New Roman" w:cs="Times New Roman"/>
          <w:sz w:val="24"/>
          <w:szCs w:val="24"/>
        </w:rPr>
        <w:t>объектов налогообложения, льгот и ставок по имущественным налогам физических лиц;</w:t>
      </w:r>
    </w:p>
    <w:p w:rsidR="002A4581" w:rsidRDefault="002A4581"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контролировать актуальность информационных ресурсов налоговых органов в части объектов налогообложения имущественными налогами юридических лиц;</w:t>
      </w:r>
    </w:p>
    <w:p w:rsidR="00D96F4C" w:rsidRPr="00D96F4C" w:rsidRDefault="00D96F4C" w:rsidP="00D96F4C">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D96F4C">
        <w:rPr>
          <w:rFonts w:ascii="Times New Roman" w:hAnsi="Times New Roman" w:cs="Times New Roman"/>
          <w:sz w:val="24"/>
          <w:szCs w:val="24"/>
        </w:rPr>
        <w:t>контролировать работу по обеспечению исполнения нижестоящими налоговыми органами нижеперечисленных функций, а также их координацию и внутренний контроль:</w:t>
      </w:r>
    </w:p>
    <w:p w:rsidR="00D96F4C" w:rsidRPr="00D96F4C" w:rsidRDefault="00D96F4C" w:rsidP="00D96F4C">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D96F4C">
        <w:rPr>
          <w:rFonts w:ascii="Times New Roman" w:hAnsi="Times New Roman" w:cs="Times New Roman"/>
          <w:sz w:val="24"/>
          <w:szCs w:val="24"/>
        </w:rPr>
        <w:t xml:space="preserve">- подготовка, направление и вручение сообщений об исчисленных налоговыми органами суммах транспортного налога и земельного налога (далее – сообщения);    </w:t>
      </w:r>
    </w:p>
    <w:p w:rsidR="00D96F4C" w:rsidRPr="00D96F4C" w:rsidRDefault="00D96F4C" w:rsidP="00D96F4C">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D96F4C">
        <w:rPr>
          <w:rFonts w:ascii="Times New Roman" w:hAnsi="Times New Roman" w:cs="Times New Roman"/>
          <w:sz w:val="24"/>
          <w:szCs w:val="24"/>
        </w:rPr>
        <w:t>-рассмотрение пояснений и (или) документов, представленных налогоплательщиками-организациями в налоговые органы в связи с направленными сообщениями;</w:t>
      </w:r>
    </w:p>
    <w:p w:rsidR="00D96F4C" w:rsidRPr="00D96F4C" w:rsidRDefault="00D96F4C" w:rsidP="00D96F4C">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D96F4C">
        <w:rPr>
          <w:rFonts w:ascii="Times New Roman" w:hAnsi="Times New Roman" w:cs="Times New Roman"/>
          <w:sz w:val="24"/>
          <w:szCs w:val="24"/>
        </w:rPr>
        <w:t xml:space="preserve">- информирование налогоплательщиков о результатах рассмотрения пояснений и (или) документов, представленных в налоговые органы в связи с направленными сообщениями, в том числе по подготовке писем о продлении срока рассмотрения указанных пояснений и (или) документов; </w:t>
      </w:r>
    </w:p>
    <w:p w:rsidR="00D96F4C" w:rsidRDefault="00D96F4C" w:rsidP="00D96F4C">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D96F4C">
        <w:rPr>
          <w:rFonts w:ascii="Times New Roman" w:hAnsi="Times New Roman" w:cs="Times New Roman"/>
          <w:sz w:val="24"/>
          <w:szCs w:val="24"/>
        </w:rPr>
        <w:t>- выявление и внесение в автоматизированную информационную систему Федеральной налоговой службы сведений о транспортных средствах и земельных участках, которые в соответствии с Налоговым кодексом Российской Федерации не являются объектам налогообложения;</w:t>
      </w:r>
    </w:p>
    <w:p w:rsidR="00222DE3" w:rsidRPr="00E968EE" w:rsidRDefault="00222DE3"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 xml:space="preserve">проводить </w:t>
      </w:r>
      <w:r w:rsidRPr="00222DE3">
        <w:rPr>
          <w:rFonts w:ascii="Times New Roman" w:hAnsi="Times New Roman" w:cs="Times New Roman"/>
          <w:sz w:val="24"/>
          <w:szCs w:val="24"/>
        </w:rPr>
        <w:t xml:space="preserve">сбор и анализ информации о результатах выполнения операций </w:t>
      </w:r>
      <w:r>
        <w:rPr>
          <w:rFonts w:ascii="Times New Roman" w:hAnsi="Times New Roman" w:cs="Times New Roman"/>
          <w:sz w:val="24"/>
          <w:szCs w:val="24"/>
        </w:rPr>
        <w:t>о проведении расчетов имущественных налогов физическим лицам</w:t>
      </w:r>
      <w:r w:rsidRPr="00222DE3">
        <w:rPr>
          <w:rFonts w:ascii="Times New Roman" w:hAnsi="Times New Roman" w:cs="Times New Roman"/>
          <w:sz w:val="24"/>
          <w:szCs w:val="24"/>
        </w:rPr>
        <w:t>, в том числе посредством дистанционного мониторинга таких результатов; применение автоматизированных средств контроля в информационных системах</w:t>
      </w:r>
      <w:r>
        <w:rPr>
          <w:rFonts w:ascii="Times New Roman" w:hAnsi="Times New Roman" w:cs="Times New Roman"/>
          <w:sz w:val="24"/>
          <w:szCs w:val="24"/>
        </w:rPr>
        <w:t>;</w:t>
      </w:r>
    </w:p>
    <w:p w:rsidR="00652F58" w:rsidRPr="00E968EE" w:rsidRDefault="00652F58" w:rsidP="00652F58">
      <w:pPr>
        <w:shd w:val="clear" w:color="auto" w:fill="FFFFFF" w:themeFill="background1"/>
        <w:spacing w:after="0" w:line="240" w:lineRule="auto"/>
        <w:ind w:firstLine="697"/>
        <w:jc w:val="both"/>
        <w:rPr>
          <w:rFonts w:ascii="Times New Roman" w:hAnsi="Times New Roman" w:cs="Times New Roman"/>
          <w:sz w:val="24"/>
          <w:szCs w:val="24"/>
        </w:rPr>
      </w:pPr>
      <w:r w:rsidRPr="00E968EE">
        <w:rPr>
          <w:rFonts w:ascii="Times New Roman" w:hAnsi="Times New Roman" w:cs="Times New Roman"/>
          <w:sz w:val="24"/>
          <w:szCs w:val="24"/>
        </w:rPr>
        <w:t>проводить анализ представляемых нижестоящими инспекциями отчетов по курируемым налогам;</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проводить разъяснительную работу среди работников инспекций по вопросам, входящим в компетенцию отдела;</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оказывать практическую помощь и осуществлять организационно-методическое руководство нижестоящими инспекциями по предмету деятельности отдела;</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осуществлять подготовку информации по запросам сторонних организаций, включающую проведение предварительного анализа поступающих запросов на предмет правомерности запрашиваемой информации, разработку алгоритма получения  необходимой информации из баз данных, осуществление выполнения запроса программными средствами, передачу подготовленной информации для отправки по назначению;</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рассматривать письма, заявления и жалобы налогоплательщиков по  курируемым налогам, проводить анализ и разрабатывать  предложения по устранению причин обжалования актов налоговых органов, действий или бездействия их должностных лиц.</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участвовать в аудиторских проверках (тематических) внутреннего аудита работы инспекций, межрайонных инспекций области по курируемым отделом вопросам;</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участвовать в подготовке и представлении начальнику отдела аналитических материалов по вопросам, отнесенным к компетенции отдела;</w:t>
      </w:r>
    </w:p>
    <w:p w:rsidR="00652F58" w:rsidRPr="00E968EE" w:rsidRDefault="00652F58" w:rsidP="00652F58">
      <w:pPr>
        <w:shd w:val="clear" w:color="auto" w:fill="FFFFFF" w:themeFill="background1"/>
        <w:autoSpaceDE w:val="0"/>
        <w:autoSpaceDN w:val="0"/>
        <w:adjustRightInd w:val="0"/>
        <w:spacing w:after="0" w:line="240" w:lineRule="auto"/>
        <w:ind w:firstLine="567"/>
        <w:jc w:val="both"/>
        <w:rPr>
          <w:rFonts w:ascii="Times New Roman" w:hAnsi="Times New Roman" w:cs="Times New Roman"/>
          <w:sz w:val="24"/>
          <w:szCs w:val="24"/>
        </w:rPr>
      </w:pPr>
      <w:r w:rsidRPr="00E968EE">
        <w:rPr>
          <w:rFonts w:ascii="Times New Roman" w:hAnsi="Times New Roman" w:cs="Times New Roman"/>
          <w:sz w:val="24"/>
          <w:szCs w:val="24"/>
        </w:rPr>
        <w:t>представлять интересы Управления  в судебных инстанциях;</w:t>
      </w:r>
    </w:p>
    <w:p w:rsidR="00652F58" w:rsidRPr="00E968EE" w:rsidRDefault="00652F58" w:rsidP="00652F58">
      <w:pPr>
        <w:shd w:val="clear" w:color="auto" w:fill="FFFFFF" w:themeFill="background1"/>
        <w:autoSpaceDE w:val="0"/>
        <w:autoSpaceDN w:val="0"/>
        <w:adjustRightInd w:val="0"/>
        <w:spacing w:after="0" w:line="240" w:lineRule="auto"/>
        <w:ind w:firstLine="567"/>
        <w:jc w:val="both"/>
        <w:rPr>
          <w:rFonts w:ascii="Times New Roman" w:hAnsi="Times New Roman" w:cs="Times New Roman"/>
          <w:sz w:val="24"/>
          <w:szCs w:val="24"/>
        </w:rPr>
      </w:pPr>
      <w:r w:rsidRPr="00E968EE">
        <w:rPr>
          <w:rFonts w:ascii="Times New Roman" w:hAnsi="Times New Roman" w:cs="Times New Roman"/>
          <w:sz w:val="24"/>
          <w:szCs w:val="24"/>
        </w:rPr>
        <w:t>вести делопроизводство в отделе;</w:t>
      </w:r>
    </w:p>
    <w:p w:rsidR="00652F58" w:rsidRPr="00E968EE" w:rsidRDefault="00652F58" w:rsidP="00652F58">
      <w:pPr>
        <w:shd w:val="clear" w:color="auto" w:fill="FFFFFF" w:themeFill="background1"/>
        <w:autoSpaceDE w:val="0"/>
        <w:autoSpaceDN w:val="0"/>
        <w:adjustRightInd w:val="0"/>
        <w:spacing w:after="0" w:line="240" w:lineRule="auto"/>
        <w:ind w:firstLine="567"/>
        <w:jc w:val="both"/>
        <w:rPr>
          <w:rFonts w:ascii="Times New Roman" w:hAnsi="Times New Roman" w:cs="Times New Roman"/>
          <w:sz w:val="24"/>
          <w:szCs w:val="24"/>
        </w:rPr>
      </w:pPr>
      <w:r w:rsidRPr="00E968EE">
        <w:rPr>
          <w:rFonts w:ascii="Times New Roman" w:hAnsi="Times New Roman" w:cs="Times New Roman"/>
          <w:sz w:val="24"/>
          <w:szCs w:val="24"/>
        </w:rPr>
        <w:lastRenderedPageBreak/>
        <w:t>проводить занятия по экономической учебе специалистов отдела;</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соблюдать налоговую и иную охраняемую законом тайну в соответствии с Налоговым кодексом РФ, федеральными законами и иными нормативными правовыми актами; а также не разглашать ставшие известными в связи с исполнением должностных обязанностей сведения, затрагивающие частную жизнь, честь и достоинство граждан, в том числе после прекращения государственной службы;</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 xml:space="preserve">соблюдать конфиденциальность при работе со сведениями, являющимися служебной тайной; </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строго выполнять требования политики информационной безопасности и других нормативно-методических документов по обеспечению информационной безопасности в Управлении;</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соблюдать правила технической эксплуатации электронно-вычислительной техники, правила пожарной безопасности, техники безопасности, правила служебного распорядка, установленные Управлением, исполнительскую дисциплину;</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 xml:space="preserve">соблюдать </w:t>
      </w:r>
      <w:proofErr w:type="spellStart"/>
      <w:r w:rsidRPr="00E968EE">
        <w:rPr>
          <w:rFonts w:ascii="Times New Roman" w:hAnsi="Times New Roman" w:cs="Times New Roman"/>
          <w:sz w:val="24"/>
          <w:szCs w:val="24"/>
        </w:rPr>
        <w:t>внутриобъектный</w:t>
      </w:r>
      <w:proofErr w:type="spellEnd"/>
      <w:r w:rsidRPr="00E968EE">
        <w:rPr>
          <w:rFonts w:ascii="Times New Roman" w:hAnsi="Times New Roman" w:cs="Times New Roman"/>
          <w:sz w:val="24"/>
          <w:szCs w:val="24"/>
        </w:rPr>
        <w:t xml:space="preserve"> и пропускной режим, установленный в Управлении;</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обеспечивать соблюдение федеральными государственными служащими ограничений и запретов, требований о предотвращении или урегулировании конфликта интересов, исполнение ими обязанностей, установленных Федеральным законом от 25 декабря 2008 г. № 273-ФЗ «О противодействии коррупции» и другими федеральными законами (далее   требования к служебному поведению);</w:t>
      </w:r>
    </w:p>
    <w:p w:rsidR="00652F58" w:rsidRPr="00E968EE" w:rsidRDefault="00652F58" w:rsidP="00652F58">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52F58" w:rsidRPr="00E968EE" w:rsidRDefault="00652F58" w:rsidP="00652F58">
      <w:pPr>
        <w:shd w:val="clear" w:color="auto" w:fill="FFFFFF" w:themeFill="background1"/>
        <w:spacing w:after="0" w:line="240" w:lineRule="auto"/>
        <w:ind w:firstLine="567"/>
        <w:jc w:val="both"/>
        <w:rPr>
          <w:rFonts w:ascii="Times New Roman" w:hAnsi="Times New Roman" w:cs="Times New Roman"/>
          <w:sz w:val="24"/>
          <w:szCs w:val="24"/>
        </w:rPr>
      </w:pPr>
      <w:r w:rsidRPr="00E968EE">
        <w:rPr>
          <w:rFonts w:ascii="Times New Roman" w:hAnsi="Times New Roman" w:cs="Times New Roman"/>
          <w:sz w:val="24"/>
          <w:szCs w:val="24"/>
        </w:rPr>
        <w:t>добросовестно исполнять свои должностные обязанности;</w:t>
      </w:r>
    </w:p>
    <w:p w:rsidR="00652F58" w:rsidRPr="00E968EE" w:rsidRDefault="00652F58" w:rsidP="00652F58">
      <w:pPr>
        <w:shd w:val="clear" w:color="auto" w:fill="FFFFFF" w:themeFill="background1"/>
        <w:spacing w:after="0" w:line="240" w:lineRule="auto"/>
        <w:ind w:firstLine="567"/>
        <w:jc w:val="both"/>
        <w:rPr>
          <w:rFonts w:ascii="Times New Roman" w:hAnsi="Times New Roman" w:cs="Times New Roman"/>
          <w:sz w:val="24"/>
          <w:szCs w:val="24"/>
        </w:rPr>
      </w:pPr>
      <w:r w:rsidRPr="00E968EE">
        <w:rPr>
          <w:rFonts w:ascii="Times New Roman" w:hAnsi="Times New Roman" w:cs="Times New Roman"/>
          <w:sz w:val="24"/>
          <w:szCs w:val="24"/>
        </w:rPr>
        <w:t>соблюдать и защищать права и законные интересы граждан;</w:t>
      </w:r>
    </w:p>
    <w:p w:rsidR="00652F58" w:rsidRPr="00E968EE" w:rsidRDefault="00652F58" w:rsidP="00652F58">
      <w:pPr>
        <w:shd w:val="clear" w:color="auto" w:fill="FFFFFF" w:themeFill="background1"/>
        <w:spacing w:after="0" w:line="240" w:lineRule="auto"/>
        <w:ind w:firstLine="567"/>
        <w:jc w:val="both"/>
        <w:rPr>
          <w:rFonts w:ascii="Times New Roman" w:hAnsi="Times New Roman" w:cs="Times New Roman"/>
          <w:sz w:val="24"/>
          <w:szCs w:val="24"/>
        </w:rPr>
      </w:pPr>
      <w:r w:rsidRPr="00E968EE">
        <w:rPr>
          <w:rFonts w:ascii="Times New Roman" w:hAnsi="Times New Roman" w:cs="Times New Roman"/>
          <w:sz w:val="24"/>
          <w:szCs w:val="24"/>
        </w:rPr>
        <w:t>соблюдать законность в деятельности отдела;</w:t>
      </w:r>
    </w:p>
    <w:p w:rsidR="00652F58" w:rsidRPr="00E968EE" w:rsidRDefault="00652F58" w:rsidP="00652F58">
      <w:pPr>
        <w:shd w:val="clear" w:color="auto" w:fill="FFFFFF" w:themeFill="background1"/>
        <w:spacing w:after="0" w:line="240" w:lineRule="auto"/>
        <w:ind w:firstLine="567"/>
        <w:jc w:val="both"/>
        <w:rPr>
          <w:rFonts w:ascii="Times New Roman" w:hAnsi="Times New Roman" w:cs="Times New Roman"/>
          <w:sz w:val="24"/>
          <w:szCs w:val="24"/>
        </w:rPr>
      </w:pPr>
      <w:r w:rsidRPr="00E968EE">
        <w:rPr>
          <w:rFonts w:ascii="Times New Roman" w:hAnsi="Times New Roman" w:cs="Times New Roman"/>
          <w:sz w:val="24"/>
          <w:szCs w:val="24"/>
        </w:rPr>
        <w:t>реализовывать в пределах своей компетенции права и обязанности налоговых органов;</w:t>
      </w:r>
    </w:p>
    <w:p w:rsidR="00652F58" w:rsidRPr="00E968EE" w:rsidRDefault="00652F58" w:rsidP="00652F58">
      <w:pPr>
        <w:shd w:val="clear" w:color="auto" w:fill="FFFFFF" w:themeFill="background1"/>
        <w:spacing w:after="0" w:line="240" w:lineRule="auto"/>
        <w:ind w:firstLine="567"/>
        <w:jc w:val="both"/>
        <w:rPr>
          <w:rFonts w:ascii="Times New Roman" w:hAnsi="Times New Roman" w:cs="Times New Roman"/>
          <w:sz w:val="24"/>
          <w:szCs w:val="24"/>
        </w:rPr>
      </w:pPr>
      <w:r w:rsidRPr="00E968EE">
        <w:rPr>
          <w:rFonts w:ascii="Times New Roman" w:hAnsi="Times New Roman" w:cs="Times New Roman"/>
          <w:sz w:val="24"/>
          <w:szCs w:val="24"/>
        </w:rPr>
        <w:t>вносить предложения о совершенствовании налогового законодательства;</w:t>
      </w:r>
    </w:p>
    <w:p w:rsidR="00652F58" w:rsidRPr="00E968EE" w:rsidRDefault="00652F58" w:rsidP="00652F58">
      <w:pPr>
        <w:shd w:val="clear" w:color="auto" w:fill="FFFFFF" w:themeFill="background1"/>
        <w:spacing w:after="0" w:line="240" w:lineRule="auto"/>
        <w:ind w:firstLine="567"/>
        <w:jc w:val="both"/>
        <w:rPr>
          <w:rFonts w:ascii="Times New Roman" w:hAnsi="Times New Roman" w:cs="Times New Roman"/>
          <w:sz w:val="24"/>
          <w:szCs w:val="24"/>
        </w:rPr>
      </w:pPr>
      <w:r w:rsidRPr="00E968EE">
        <w:rPr>
          <w:rFonts w:ascii="Times New Roman" w:hAnsi="Times New Roman" w:cs="Times New Roman"/>
          <w:sz w:val="24"/>
          <w:szCs w:val="24"/>
        </w:rPr>
        <w:t>исполнять распоряжения вышестоящих руководителей, отданные в пределах их должностных полномочий, за исключением незаконных;</w:t>
      </w:r>
    </w:p>
    <w:p w:rsidR="00652F58" w:rsidRPr="00E968EE" w:rsidRDefault="00652F58" w:rsidP="00652F58">
      <w:pPr>
        <w:shd w:val="clear" w:color="auto" w:fill="FFFFFF" w:themeFill="background1"/>
        <w:spacing w:after="0" w:line="240" w:lineRule="auto"/>
        <w:ind w:firstLine="567"/>
        <w:jc w:val="both"/>
        <w:rPr>
          <w:rFonts w:ascii="Times New Roman" w:hAnsi="Times New Roman" w:cs="Times New Roman"/>
          <w:sz w:val="24"/>
          <w:szCs w:val="24"/>
        </w:rPr>
      </w:pPr>
      <w:r w:rsidRPr="00E968EE">
        <w:rPr>
          <w:rFonts w:ascii="Times New Roman" w:hAnsi="Times New Roman" w:cs="Times New Roman"/>
          <w:sz w:val="24"/>
          <w:szCs w:val="24"/>
        </w:rPr>
        <w:t>постоянно повышать свой профессиональный уровень, поддерживать уровень квалификации, достаточный для исполнения своих должностных обязанностей;</w:t>
      </w:r>
    </w:p>
    <w:p w:rsidR="00652F58" w:rsidRPr="00E968EE" w:rsidRDefault="00652F58" w:rsidP="00652F58">
      <w:pPr>
        <w:shd w:val="clear" w:color="auto" w:fill="FFFFFF" w:themeFill="background1"/>
        <w:spacing w:after="0" w:line="240" w:lineRule="auto"/>
        <w:ind w:firstLine="567"/>
        <w:jc w:val="both"/>
        <w:rPr>
          <w:rFonts w:ascii="Times New Roman" w:hAnsi="Times New Roman" w:cs="Times New Roman"/>
          <w:sz w:val="24"/>
          <w:szCs w:val="24"/>
        </w:rPr>
      </w:pPr>
      <w:r w:rsidRPr="00E968EE">
        <w:rPr>
          <w:rFonts w:ascii="Times New Roman" w:hAnsi="Times New Roman" w:cs="Times New Roman"/>
          <w:sz w:val="24"/>
          <w:szCs w:val="24"/>
        </w:rPr>
        <w:t>осуществлять иные функции, предусмотренные иными нормативными правовыми актами Российской Федерации, ФНС России, УФНС России по Мурманской области;</w:t>
      </w:r>
    </w:p>
    <w:p w:rsidR="00652F58" w:rsidRPr="00E968EE" w:rsidRDefault="00652F58" w:rsidP="00652F58">
      <w:pPr>
        <w:shd w:val="clear" w:color="auto" w:fill="FFFFFF" w:themeFill="background1"/>
        <w:spacing w:after="0" w:line="240" w:lineRule="auto"/>
        <w:ind w:firstLine="567"/>
        <w:jc w:val="both"/>
        <w:rPr>
          <w:rFonts w:ascii="Times New Roman" w:hAnsi="Times New Roman" w:cs="Times New Roman"/>
          <w:sz w:val="24"/>
          <w:szCs w:val="24"/>
        </w:rPr>
      </w:pPr>
      <w:r w:rsidRPr="00E968EE">
        <w:rPr>
          <w:rFonts w:ascii="Times New Roman" w:hAnsi="Times New Roman" w:cs="Times New Roman"/>
          <w:sz w:val="24"/>
          <w:szCs w:val="24"/>
        </w:rPr>
        <w:t>при решении вопросов, входящих в компетенцию отдела, выполнять другие распоряжения  начальника отдела.</w:t>
      </w:r>
    </w:p>
    <w:p w:rsidR="00652F58" w:rsidRPr="00652F58" w:rsidRDefault="00652F58" w:rsidP="00652F58">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p>
    <w:p w:rsidR="009C0BDA" w:rsidRDefault="009C0BDA" w:rsidP="00E968EE">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9</w:t>
      </w:r>
      <w:r w:rsidR="008E11E8" w:rsidRPr="00E968EE">
        <w:rPr>
          <w:rFonts w:ascii="Times New Roman" w:hAnsi="Times New Roman" w:cs="Times New Roman"/>
          <w:sz w:val="24"/>
          <w:szCs w:val="24"/>
        </w:rPr>
        <w:t xml:space="preserve">. </w:t>
      </w:r>
      <w:r>
        <w:rPr>
          <w:rFonts w:ascii="Times New Roman" w:hAnsi="Times New Roman" w:cs="Times New Roman"/>
          <w:sz w:val="24"/>
          <w:szCs w:val="24"/>
        </w:rPr>
        <w:t>В целях исполнения возложенных должностных обязанностей г</w:t>
      </w:r>
      <w:r w:rsidR="008E11E8" w:rsidRPr="00E968EE">
        <w:rPr>
          <w:rFonts w:ascii="Times New Roman" w:hAnsi="Times New Roman" w:cs="Times New Roman"/>
          <w:sz w:val="24"/>
          <w:szCs w:val="24"/>
        </w:rPr>
        <w:t xml:space="preserve">лавный государственный налоговый инспектор </w:t>
      </w:r>
      <w:r>
        <w:rPr>
          <w:rFonts w:ascii="Times New Roman" w:hAnsi="Times New Roman" w:cs="Times New Roman"/>
          <w:sz w:val="24"/>
          <w:szCs w:val="24"/>
        </w:rPr>
        <w:t>имеет право:</w:t>
      </w:r>
    </w:p>
    <w:p w:rsidR="009C0BDA" w:rsidRPr="009C0BDA" w:rsidRDefault="009C0BDA" w:rsidP="009C0BDA">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9C0BDA">
        <w:rPr>
          <w:rFonts w:ascii="Times New Roman" w:eastAsia="Times New Roman" w:hAnsi="Times New Roman" w:cs="Times New Roman"/>
          <w:sz w:val="24"/>
          <w:szCs w:val="24"/>
          <w:lang w:eastAsia="ru-RU"/>
        </w:rPr>
        <w:t>на обеспечение надлежащих организационно-технических условий, необходимых для исполнения должностных обязанностей;</w:t>
      </w:r>
    </w:p>
    <w:p w:rsidR="009C0BDA" w:rsidRPr="00E968EE" w:rsidRDefault="009C0BDA" w:rsidP="009C0BDA">
      <w:pPr>
        <w:shd w:val="clear" w:color="auto" w:fill="FFFFFF" w:themeFill="background1"/>
        <w:tabs>
          <w:tab w:val="left" w:pos="7464"/>
        </w:tabs>
        <w:spacing w:after="0" w:line="240" w:lineRule="auto"/>
        <w:ind w:firstLine="567"/>
        <w:jc w:val="both"/>
        <w:rPr>
          <w:rFonts w:ascii="Times New Roman" w:hAnsi="Times New Roman" w:cs="Times New Roman"/>
          <w:sz w:val="24"/>
          <w:szCs w:val="24"/>
        </w:rPr>
      </w:pPr>
      <w:r w:rsidRPr="009C0BD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на </w:t>
      </w:r>
      <w:r w:rsidRPr="00E968EE">
        <w:rPr>
          <w:rFonts w:ascii="Times New Roman" w:hAnsi="Times New Roman" w:cs="Times New Roman"/>
          <w:sz w:val="24"/>
          <w:szCs w:val="24"/>
        </w:rPr>
        <w:t>получ</w:t>
      </w:r>
      <w:r>
        <w:rPr>
          <w:rFonts w:ascii="Times New Roman" w:hAnsi="Times New Roman" w:cs="Times New Roman"/>
          <w:sz w:val="24"/>
          <w:szCs w:val="24"/>
        </w:rPr>
        <w:t xml:space="preserve">ение </w:t>
      </w:r>
      <w:r w:rsidRPr="00E968EE">
        <w:rPr>
          <w:rFonts w:ascii="Times New Roman" w:hAnsi="Times New Roman" w:cs="Times New Roman"/>
          <w:sz w:val="24"/>
          <w:szCs w:val="24"/>
        </w:rPr>
        <w:t>для ознакомления, использования в работе поступающие в Управление законодательные и иные нормативные акты и документы;</w:t>
      </w:r>
    </w:p>
    <w:p w:rsidR="009C0BDA" w:rsidRPr="00E968EE" w:rsidRDefault="009C0BDA" w:rsidP="009C0BDA">
      <w:pPr>
        <w:pStyle w:val="ConsPlusNormal"/>
        <w:shd w:val="clear" w:color="auto" w:fill="FFFFFF" w:themeFill="background1"/>
        <w:tabs>
          <w:tab w:val="left" w:pos="993"/>
        </w:tabs>
        <w:ind w:firstLine="567"/>
        <w:jc w:val="both"/>
        <w:rPr>
          <w:rFonts w:ascii="Times New Roman" w:hAnsi="Times New Roman" w:cs="Times New Roman"/>
          <w:sz w:val="24"/>
          <w:szCs w:val="24"/>
        </w:rPr>
      </w:pPr>
      <w:r w:rsidRPr="00E968EE">
        <w:rPr>
          <w:rFonts w:ascii="Times New Roman" w:hAnsi="Times New Roman" w:cs="Times New Roman"/>
          <w:sz w:val="24"/>
          <w:szCs w:val="24"/>
        </w:rPr>
        <w:t>вести переписку и осуществлять другие способы передачи информации по вопросам, входящим в компетенцию отдела, в соответствии с действующей инструкцией по делопроизводству в Управлении;</w:t>
      </w:r>
    </w:p>
    <w:p w:rsidR="009C0BDA" w:rsidRPr="00E968EE" w:rsidRDefault="009C0BDA" w:rsidP="009C0BDA">
      <w:pPr>
        <w:pStyle w:val="ConsPlusNormal"/>
        <w:shd w:val="clear" w:color="auto" w:fill="FFFFFF" w:themeFill="background1"/>
        <w:tabs>
          <w:tab w:val="left" w:pos="993"/>
        </w:tabs>
        <w:ind w:firstLine="567"/>
        <w:jc w:val="both"/>
        <w:rPr>
          <w:rFonts w:ascii="Times New Roman" w:hAnsi="Times New Roman" w:cs="Times New Roman"/>
          <w:sz w:val="24"/>
          <w:szCs w:val="24"/>
        </w:rPr>
      </w:pPr>
      <w:r w:rsidRPr="00E968EE">
        <w:rPr>
          <w:rFonts w:ascii="Times New Roman" w:hAnsi="Times New Roman" w:cs="Times New Roman"/>
          <w:sz w:val="24"/>
          <w:szCs w:val="24"/>
        </w:rPr>
        <w:t xml:space="preserve">в установленном порядке получать от отделов Управления, нижестоящих налоговых инспекций материалы и документы, необходимые для деятельности отдела, в том числе </w:t>
      </w:r>
      <w:r w:rsidRPr="00E968EE">
        <w:rPr>
          <w:rFonts w:ascii="Times New Roman" w:hAnsi="Times New Roman" w:cs="Times New Roman"/>
          <w:sz w:val="24"/>
          <w:szCs w:val="24"/>
        </w:rPr>
        <w:lastRenderedPageBreak/>
        <w:t>статистическую и налоговую отчетность, а также знакомиться с указанными материалами в местах их нахождения;</w:t>
      </w:r>
    </w:p>
    <w:p w:rsidR="009C0BDA" w:rsidRDefault="009C0BDA" w:rsidP="009C0BDA">
      <w:pPr>
        <w:pStyle w:val="ConsPlusNormal"/>
        <w:shd w:val="clear" w:color="auto" w:fill="FFFFFF" w:themeFill="background1"/>
        <w:tabs>
          <w:tab w:val="left" w:pos="993"/>
        </w:tabs>
        <w:ind w:firstLine="567"/>
        <w:jc w:val="both"/>
        <w:rPr>
          <w:rFonts w:ascii="Times New Roman" w:hAnsi="Times New Roman" w:cs="Times New Roman"/>
          <w:sz w:val="24"/>
          <w:szCs w:val="24"/>
        </w:rPr>
      </w:pPr>
      <w:r w:rsidRPr="00E968EE">
        <w:rPr>
          <w:rFonts w:ascii="Times New Roman" w:hAnsi="Times New Roman" w:cs="Times New Roman"/>
          <w:sz w:val="24"/>
          <w:szCs w:val="24"/>
        </w:rPr>
        <w:t>на допу</w:t>
      </w:r>
      <w:proofErr w:type="gramStart"/>
      <w:r w:rsidRPr="00E968EE">
        <w:rPr>
          <w:rFonts w:ascii="Times New Roman" w:hAnsi="Times New Roman" w:cs="Times New Roman"/>
          <w:sz w:val="24"/>
          <w:szCs w:val="24"/>
        </w:rPr>
        <w:t>ск к ст</w:t>
      </w:r>
      <w:proofErr w:type="gramEnd"/>
      <w:r w:rsidRPr="00E968EE">
        <w:rPr>
          <w:rFonts w:ascii="Times New Roman" w:hAnsi="Times New Roman" w:cs="Times New Roman"/>
          <w:sz w:val="24"/>
          <w:szCs w:val="24"/>
        </w:rPr>
        <w:t>атистической отчетности, формируемой Управлением, и полномочия по обработке ее на</w:t>
      </w:r>
      <w:r>
        <w:rPr>
          <w:rFonts w:ascii="Times New Roman" w:hAnsi="Times New Roman" w:cs="Times New Roman"/>
          <w:sz w:val="24"/>
          <w:szCs w:val="24"/>
        </w:rPr>
        <w:t xml:space="preserve"> средствах компьютерной техники</w:t>
      </w:r>
      <w:r w:rsidRPr="00E968EE">
        <w:rPr>
          <w:rFonts w:ascii="Times New Roman" w:hAnsi="Times New Roman" w:cs="Times New Roman"/>
          <w:sz w:val="24"/>
          <w:szCs w:val="24"/>
        </w:rPr>
        <w:t>;</w:t>
      </w:r>
    </w:p>
    <w:p w:rsidR="009C0BDA" w:rsidRPr="00E968EE" w:rsidRDefault="009C0BDA" w:rsidP="009C0BDA">
      <w:pPr>
        <w:pStyle w:val="ConsPlusNormal"/>
        <w:shd w:val="clear" w:color="auto" w:fill="FFFFFF" w:themeFill="background1"/>
        <w:tabs>
          <w:tab w:val="left" w:pos="993"/>
        </w:tabs>
        <w:ind w:firstLine="567"/>
        <w:jc w:val="both"/>
        <w:rPr>
          <w:rFonts w:ascii="Times New Roman" w:hAnsi="Times New Roman" w:cs="Times New Roman"/>
          <w:sz w:val="24"/>
          <w:szCs w:val="24"/>
        </w:rPr>
      </w:pPr>
      <w:r w:rsidRPr="00E968EE">
        <w:rPr>
          <w:rFonts w:ascii="Times New Roman" w:hAnsi="Times New Roman" w:cs="Times New Roman"/>
          <w:sz w:val="24"/>
          <w:szCs w:val="24"/>
        </w:rPr>
        <w:t>вносить предложения по совершенствованию работы отдела по контролируемому направлению;</w:t>
      </w:r>
    </w:p>
    <w:p w:rsidR="009C0BDA" w:rsidRPr="009C0BDA" w:rsidRDefault="009C0BDA" w:rsidP="009C0BDA">
      <w:pPr>
        <w:widowControl w:val="0"/>
        <w:autoSpaceDE w:val="0"/>
        <w:autoSpaceDN w:val="0"/>
        <w:spacing w:before="220" w:after="0" w:line="240" w:lineRule="auto"/>
        <w:jc w:val="both"/>
        <w:rPr>
          <w:rFonts w:ascii="Times New Roman" w:eastAsia="Times New Roman" w:hAnsi="Times New Roman" w:cs="Times New Roman"/>
          <w:sz w:val="24"/>
          <w:szCs w:val="24"/>
          <w:lang w:eastAsia="ru-RU"/>
        </w:rPr>
      </w:pPr>
      <w:r w:rsidRPr="009C0BDA">
        <w:rPr>
          <w:rFonts w:ascii="Times New Roman" w:eastAsia="Times New Roman" w:hAnsi="Times New Roman" w:cs="Times New Roman"/>
          <w:sz w:val="24"/>
          <w:szCs w:val="24"/>
          <w:lang w:eastAsia="ru-RU"/>
        </w:rPr>
        <w:t xml:space="preserve"> на отдых, обеспечиваемый установлением нормальной продолжительности служебного времени, ежегодный и дополнительный  оплачиваемый отпуск;</w:t>
      </w:r>
    </w:p>
    <w:p w:rsidR="009C0BDA" w:rsidRPr="009C0BDA" w:rsidRDefault="009C0BDA" w:rsidP="009C0BDA">
      <w:pPr>
        <w:widowControl w:val="0"/>
        <w:autoSpaceDE w:val="0"/>
        <w:autoSpaceDN w:val="0"/>
        <w:spacing w:before="220" w:after="0" w:line="240" w:lineRule="auto"/>
        <w:jc w:val="both"/>
        <w:rPr>
          <w:rFonts w:ascii="Times New Roman" w:eastAsia="Times New Roman" w:hAnsi="Times New Roman" w:cs="Times New Roman"/>
          <w:sz w:val="24"/>
          <w:szCs w:val="24"/>
          <w:lang w:eastAsia="ru-RU"/>
        </w:rPr>
      </w:pPr>
      <w:r w:rsidRPr="009C0BDA">
        <w:rPr>
          <w:rFonts w:ascii="Times New Roman" w:eastAsia="Times New Roman" w:hAnsi="Times New Roman" w:cs="Times New Roman"/>
          <w:sz w:val="24"/>
          <w:szCs w:val="24"/>
          <w:lang w:eastAsia="ru-RU"/>
        </w:rPr>
        <w:t xml:space="preserve">      получением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9C0BDA" w:rsidRPr="009C0BDA" w:rsidRDefault="009C0BDA" w:rsidP="009C0BDA">
      <w:pPr>
        <w:widowControl w:val="0"/>
        <w:autoSpaceDE w:val="0"/>
        <w:autoSpaceDN w:val="0"/>
        <w:spacing w:before="220" w:after="0" w:line="240" w:lineRule="auto"/>
        <w:jc w:val="both"/>
        <w:rPr>
          <w:rFonts w:ascii="Times New Roman" w:eastAsia="Times New Roman" w:hAnsi="Times New Roman" w:cs="Times New Roman"/>
          <w:sz w:val="24"/>
          <w:szCs w:val="24"/>
          <w:lang w:eastAsia="ru-RU"/>
        </w:rPr>
      </w:pPr>
      <w:r w:rsidRPr="009C0BDA">
        <w:rPr>
          <w:rFonts w:ascii="Times New Roman" w:eastAsia="Times New Roman" w:hAnsi="Times New Roman" w:cs="Times New Roman"/>
          <w:sz w:val="24"/>
          <w:szCs w:val="24"/>
          <w:lang w:eastAsia="ru-RU"/>
        </w:rPr>
        <w:t xml:space="preserve">      доступ в установленном порядке к сведениям, составляющим государственную тайну, если исполнение обязанностей связано с использованием таких сведений; </w:t>
      </w:r>
    </w:p>
    <w:p w:rsidR="009C0BDA" w:rsidRPr="009C0BDA" w:rsidRDefault="009C0BDA" w:rsidP="009C0BDA">
      <w:pPr>
        <w:widowControl w:val="0"/>
        <w:autoSpaceDE w:val="0"/>
        <w:autoSpaceDN w:val="0"/>
        <w:spacing w:before="220" w:after="0" w:line="240" w:lineRule="auto"/>
        <w:jc w:val="both"/>
        <w:rPr>
          <w:rFonts w:ascii="Times New Roman" w:eastAsia="Times New Roman" w:hAnsi="Times New Roman" w:cs="Times New Roman"/>
          <w:sz w:val="24"/>
          <w:szCs w:val="24"/>
          <w:lang w:eastAsia="ru-RU"/>
        </w:rPr>
      </w:pPr>
      <w:r w:rsidRPr="009C0BDA">
        <w:rPr>
          <w:rFonts w:ascii="Times New Roman" w:eastAsia="Times New Roman" w:hAnsi="Times New Roman" w:cs="Times New Roman"/>
          <w:sz w:val="24"/>
          <w:szCs w:val="24"/>
          <w:lang w:eastAsia="ru-RU"/>
        </w:rPr>
        <w:t xml:space="preserve">       защиту сведений о гражданском служащем;</w:t>
      </w:r>
    </w:p>
    <w:p w:rsidR="009C0BDA" w:rsidRPr="009C0BDA" w:rsidRDefault="009C0BDA" w:rsidP="009C0BDA">
      <w:pPr>
        <w:widowControl w:val="0"/>
        <w:autoSpaceDE w:val="0"/>
        <w:autoSpaceDN w:val="0"/>
        <w:spacing w:before="220" w:after="0" w:line="240" w:lineRule="auto"/>
        <w:jc w:val="both"/>
        <w:rPr>
          <w:rFonts w:ascii="Times New Roman" w:eastAsia="Times New Roman" w:hAnsi="Times New Roman" w:cs="Times New Roman"/>
          <w:sz w:val="24"/>
          <w:szCs w:val="24"/>
          <w:lang w:eastAsia="ru-RU"/>
        </w:rPr>
      </w:pPr>
      <w:r w:rsidRPr="009C0BDA">
        <w:rPr>
          <w:rFonts w:ascii="Times New Roman" w:eastAsia="Times New Roman" w:hAnsi="Times New Roman" w:cs="Times New Roman"/>
          <w:sz w:val="24"/>
          <w:szCs w:val="24"/>
          <w:lang w:eastAsia="ru-RU"/>
        </w:rPr>
        <w:t xml:space="preserve">        должностной рос</w:t>
      </w:r>
      <w:r>
        <w:rPr>
          <w:rFonts w:ascii="Times New Roman" w:eastAsia="Times New Roman" w:hAnsi="Times New Roman" w:cs="Times New Roman"/>
          <w:sz w:val="24"/>
          <w:szCs w:val="24"/>
          <w:lang w:eastAsia="ru-RU"/>
        </w:rPr>
        <w:t>т</w:t>
      </w:r>
      <w:r w:rsidRPr="009C0BDA">
        <w:rPr>
          <w:rFonts w:ascii="Times New Roman" w:eastAsia="Times New Roman" w:hAnsi="Times New Roman" w:cs="Times New Roman"/>
          <w:sz w:val="24"/>
          <w:szCs w:val="24"/>
          <w:lang w:eastAsia="ru-RU"/>
        </w:rPr>
        <w:t xml:space="preserve"> на конкурсной основе;</w:t>
      </w:r>
    </w:p>
    <w:p w:rsidR="009C0BDA" w:rsidRPr="009C0BDA" w:rsidRDefault="009C0BDA" w:rsidP="009C0BDA">
      <w:pPr>
        <w:widowControl w:val="0"/>
        <w:autoSpaceDE w:val="0"/>
        <w:autoSpaceDN w:val="0"/>
        <w:spacing w:before="220" w:after="0" w:line="240" w:lineRule="auto"/>
        <w:jc w:val="both"/>
        <w:rPr>
          <w:rFonts w:ascii="Times New Roman" w:eastAsia="Times New Roman" w:hAnsi="Times New Roman" w:cs="Times New Roman"/>
          <w:sz w:val="24"/>
          <w:szCs w:val="24"/>
          <w:lang w:eastAsia="ru-RU"/>
        </w:rPr>
      </w:pPr>
      <w:r w:rsidRPr="009C0BDA">
        <w:rPr>
          <w:rFonts w:ascii="Times New Roman" w:eastAsia="Times New Roman" w:hAnsi="Times New Roman" w:cs="Times New Roman"/>
          <w:sz w:val="24"/>
          <w:szCs w:val="24"/>
          <w:lang w:eastAsia="ru-RU"/>
        </w:rPr>
        <w:t xml:space="preserve">       профессиональную переподготовку, повышение квалификации в порядке, установленном федеральными законами;</w:t>
      </w:r>
    </w:p>
    <w:p w:rsidR="009C0BDA" w:rsidRPr="009C0BDA" w:rsidRDefault="009C0BDA" w:rsidP="009C0BDA">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9C0BDA">
        <w:rPr>
          <w:rFonts w:ascii="Times New Roman" w:eastAsia="Times New Roman" w:hAnsi="Times New Roman" w:cs="Times New Roman"/>
          <w:sz w:val="24"/>
          <w:szCs w:val="24"/>
          <w:lang w:eastAsia="ru-RU"/>
        </w:rPr>
        <w:t>медицинское обслуживание в соответствии с федеральным законом о медицинском страховании государственных гражданских служащих;</w:t>
      </w:r>
    </w:p>
    <w:p w:rsidR="00A609F9" w:rsidRDefault="009C0BDA" w:rsidP="009C0BDA">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9C0BDA">
        <w:rPr>
          <w:rFonts w:ascii="Times New Roman" w:eastAsia="Times New Roman" w:hAnsi="Times New Roman" w:cs="Times New Roman"/>
          <w:sz w:val="24"/>
          <w:szCs w:val="24"/>
          <w:lang w:eastAsia="ru-RU"/>
        </w:rPr>
        <w:t>государственную защиту своих жизни и здоровья, жизни и здоровья членов семьи, а также принадлежащего ему имущества, пенсионное обеспечение;</w:t>
      </w:r>
    </w:p>
    <w:p w:rsidR="009C0BDA" w:rsidRDefault="009C0BDA" w:rsidP="009C0BDA">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9C0BDA">
        <w:rPr>
          <w:rFonts w:ascii="Times New Roman" w:eastAsia="Times New Roman" w:hAnsi="Times New Roman" w:cs="Times New Roman"/>
          <w:sz w:val="24"/>
          <w:szCs w:val="24"/>
          <w:lang w:eastAsia="ru-RU"/>
        </w:rPr>
        <w:t>на выполнение иной оплачиваемой работы, с предварительным уведомлением нанимателя, если это не влечет за собой конфликт интересов.</w:t>
      </w:r>
    </w:p>
    <w:p w:rsidR="000425E8" w:rsidRPr="00E968EE" w:rsidRDefault="009C0BDA" w:rsidP="00E968EE">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10. Г</w:t>
      </w:r>
      <w:r w:rsidRPr="00E968EE">
        <w:rPr>
          <w:rFonts w:ascii="Times New Roman" w:hAnsi="Times New Roman" w:cs="Times New Roman"/>
          <w:sz w:val="24"/>
          <w:szCs w:val="24"/>
        </w:rPr>
        <w:t xml:space="preserve">лавный государственный налоговый инспектор </w:t>
      </w:r>
      <w:r w:rsidR="008E11E8" w:rsidRPr="00E968EE">
        <w:rPr>
          <w:rFonts w:ascii="Times New Roman" w:hAnsi="Times New Roman" w:cs="Times New Roman"/>
          <w:sz w:val="24"/>
          <w:szCs w:val="24"/>
        </w:rPr>
        <w:t xml:space="preserve">осуществляет иные права и исполняет обязанности, предусмотренные законодательством Российской Федерации, </w:t>
      </w:r>
      <w:hyperlink r:id="rId10" w:history="1">
        <w:r w:rsidR="008E11E8" w:rsidRPr="00E968EE">
          <w:rPr>
            <w:rFonts w:ascii="Times New Roman" w:hAnsi="Times New Roman" w:cs="Times New Roman"/>
            <w:sz w:val="24"/>
            <w:szCs w:val="24"/>
          </w:rPr>
          <w:t>Положением</w:t>
        </w:r>
      </w:hyperlink>
      <w:r w:rsidR="008E11E8" w:rsidRPr="00E968EE">
        <w:rPr>
          <w:rFonts w:ascii="Times New Roman" w:hAnsi="Times New Roman" w:cs="Times New Roman"/>
          <w:sz w:val="24"/>
          <w:szCs w:val="24"/>
        </w:rPr>
        <w:t xml:space="preserve"> о Федеральной налоговой службе, </w:t>
      </w:r>
      <w:r w:rsidR="000425E8" w:rsidRPr="00E968EE">
        <w:rPr>
          <w:rFonts w:ascii="Times New Roman" w:hAnsi="Times New Roman" w:cs="Times New Roman"/>
          <w:sz w:val="24"/>
          <w:szCs w:val="24"/>
        </w:rPr>
        <w:t>положением об Управлении, положением об отделе налогообложения имущества, приказами (распоряжениями) ФНС России, приказами Управления, поручениями руководства Управления.</w:t>
      </w:r>
    </w:p>
    <w:p w:rsidR="009C0BDA" w:rsidRDefault="009C0BDA" w:rsidP="00E968EE">
      <w:pPr>
        <w:pStyle w:val="ConsPlusNormal"/>
        <w:shd w:val="clear" w:color="auto" w:fill="FFFFFF" w:themeFill="background1"/>
        <w:ind w:firstLine="540"/>
        <w:jc w:val="both"/>
        <w:rPr>
          <w:rFonts w:ascii="Times New Roman" w:hAnsi="Times New Roman" w:cs="Times New Roman"/>
          <w:sz w:val="24"/>
          <w:szCs w:val="24"/>
        </w:rPr>
      </w:pPr>
    </w:p>
    <w:p w:rsidR="008E11E8" w:rsidRPr="00E968EE" w:rsidRDefault="009C0BDA" w:rsidP="00E968EE">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11.</w:t>
      </w:r>
      <w:r w:rsidR="008E11E8" w:rsidRPr="00E968EE">
        <w:rPr>
          <w:rFonts w:ascii="Times New Roman" w:hAnsi="Times New Roman" w:cs="Times New Roman"/>
          <w:sz w:val="24"/>
          <w:szCs w:val="24"/>
        </w:rPr>
        <w:t xml:space="preserve">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B70910" w:rsidRPr="00E968EE" w:rsidRDefault="00B70910"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8E11E8" w:rsidP="00E968EE">
      <w:pPr>
        <w:pStyle w:val="ConsPlusNormal"/>
        <w:shd w:val="clear" w:color="auto" w:fill="FFFFFF" w:themeFill="background1"/>
        <w:jc w:val="center"/>
        <w:outlineLvl w:val="2"/>
        <w:rPr>
          <w:rFonts w:ascii="Times New Roman" w:hAnsi="Times New Roman" w:cs="Times New Roman"/>
          <w:b/>
          <w:sz w:val="28"/>
          <w:szCs w:val="28"/>
        </w:rPr>
      </w:pPr>
      <w:r w:rsidRPr="00E968EE">
        <w:rPr>
          <w:rFonts w:ascii="Times New Roman" w:hAnsi="Times New Roman" w:cs="Times New Roman"/>
          <w:b/>
          <w:sz w:val="28"/>
          <w:szCs w:val="28"/>
        </w:rPr>
        <w:t>IV. Перечень вопросов, по которым главный государственный</w:t>
      </w:r>
    </w:p>
    <w:p w:rsidR="008E11E8" w:rsidRPr="00E968EE" w:rsidRDefault="008E11E8" w:rsidP="00E968EE">
      <w:pPr>
        <w:pStyle w:val="ConsPlusNormal"/>
        <w:shd w:val="clear" w:color="auto" w:fill="FFFFFF" w:themeFill="background1"/>
        <w:jc w:val="center"/>
        <w:rPr>
          <w:rFonts w:ascii="Times New Roman" w:hAnsi="Times New Roman" w:cs="Times New Roman"/>
          <w:b/>
          <w:sz w:val="28"/>
          <w:szCs w:val="28"/>
        </w:rPr>
      </w:pPr>
      <w:r w:rsidRPr="00E968EE">
        <w:rPr>
          <w:rFonts w:ascii="Times New Roman" w:hAnsi="Times New Roman" w:cs="Times New Roman"/>
          <w:b/>
          <w:sz w:val="28"/>
          <w:szCs w:val="28"/>
        </w:rPr>
        <w:t>налоговый инспектор вправе или обязан самостоятельно</w:t>
      </w:r>
    </w:p>
    <w:p w:rsidR="008E11E8" w:rsidRPr="00E968EE" w:rsidRDefault="008E11E8" w:rsidP="00E968EE">
      <w:pPr>
        <w:pStyle w:val="ConsPlusNormal"/>
        <w:shd w:val="clear" w:color="auto" w:fill="FFFFFF" w:themeFill="background1"/>
        <w:jc w:val="center"/>
        <w:rPr>
          <w:rFonts w:ascii="Times New Roman" w:hAnsi="Times New Roman" w:cs="Times New Roman"/>
          <w:b/>
          <w:sz w:val="28"/>
          <w:szCs w:val="28"/>
        </w:rPr>
      </w:pPr>
      <w:r w:rsidRPr="00E968EE">
        <w:rPr>
          <w:rFonts w:ascii="Times New Roman" w:hAnsi="Times New Roman" w:cs="Times New Roman"/>
          <w:b/>
          <w:sz w:val="28"/>
          <w:szCs w:val="28"/>
        </w:rPr>
        <w:t>принимать управленческие и иные решения</w:t>
      </w:r>
    </w:p>
    <w:p w:rsidR="008E11E8" w:rsidRPr="00E968EE" w:rsidRDefault="008E11E8"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D85135" w:rsidP="00E968EE">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12</w:t>
      </w:r>
      <w:r w:rsidR="008E11E8" w:rsidRPr="00E968EE">
        <w:rPr>
          <w:rFonts w:ascii="Times New Roman" w:hAnsi="Times New Roman" w:cs="Times New Roman"/>
          <w:sz w:val="24"/>
          <w:szCs w:val="24"/>
        </w:rPr>
        <w:t>. При исполнении служебных обязанностей главный государственный налоговый инспектор вправе самостоятельно принимать решения по вопросам:</w:t>
      </w:r>
    </w:p>
    <w:p w:rsidR="00B3310C" w:rsidRPr="00E968EE" w:rsidRDefault="00B3310C" w:rsidP="00E968EE">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организации работы  по реализации задач и функций на закрепленном участке;</w:t>
      </w:r>
    </w:p>
    <w:p w:rsidR="00BB7B57" w:rsidRPr="00E968EE" w:rsidRDefault="00BB7B57" w:rsidP="00E968EE">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организационно-методического руководства нижестоящими налоговыми органами по предмету деятельности отдела;</w:t>
      </w:r>
    </w:p>
    <w:p w:rsidR="00B3310C" w:rsidRPr="00E968EE" w:rsidRDefault="00B3310C" w:rsidP="00E968EE">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оказания практической помощи нижестоящим налоговым органам по предмету деятельности отдела;</w:t>
      </w:r>
    </w:p>
    <w:p w:rsidR="00467ACB" w:rsidRPr="00E968EE" w:rsidRDefault="00467ACB" w:rsidP="00E968EE">
      <w:pPr>
        <w:pStyle w:val="a5"/>
        <w:shd w:val="clear" w:color="auto" w:fill="FFFFFF" w:themeFill="background1"/>
        <w:ind w:firstLine="567"/>
      </w:pPr>
      <w:r w:rsidRPr="00E968EE">
        <w:t>осуществлять проверку документов и при необходимости возвращать их на переоформление или запрашивать дополнительную информацию;</w:t>
      </w:r>
    </w:p>
    <w:p w:rsidR="00467ACB" w:rsidRPr="00E968EE" w:rsidRDefault="00467ACB" w:rsidP="00E968EE">
      <w:pPr>
        <w:pStyle w:val="a5"/>
        <w:shd w:val="clear" w:color="auto" w:fill="FFFFFF" w:themeFill="background1"/>
        <w:ind w:firstLine="567"/>
      </w:pPr>
      <w:r w:rsidRPr="00E968EE">
        <w:lastRenderedPageBreak/>
        <w:t>принимать решение о соответствии представленных документов требованиям законодательства, их достоверности и полноты;</w:t>
      </w:r>
    </w:p>
    <w:p w:rsidR="00B3310C" w:rsidRPr="00E968EE" w:rsidRDefault="00B3310C" w:rsidP="00E968EE">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выполнения поручений начальника отдела,  реализации иных полномочий, установленных законодательством Российской Федерации.</w:t>
      </w:r>
    </w:p>
    <w:p w:rsidR="008E11E8" w:rsidRPr="00E968EE" w:rsidRDefault="00D85135" w:rsidP="00E968EE">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13</w:t>
      </w:r>
      <w:r w:rsidR="008E11E8" w:rsidRPr="00E968EE">
        <w:rPr>
          <w:rFonts w:ascii="Times New Roman" w:hAnsi="Times New Roman" w:cs="Times New Roman"/>
          <w:sz w:val="24"/>
          <w:szCs w:val="24"/>
        </w:rPr>
        <w:t>. При исполнении служебных обязанностей главный государственный налоговый инспектор обязан самостоятельно принимать решения по вопросам:</w:t>
      </w:r>
    </w:p>
    <w:p w:rsidR="00BB7B57" w:rsidRPr="00E968EE" w:rsidRDefault="00BB7B57" w:rsidP="00E968EE">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организации работы  по реализации задач и функций на закрепленном участке;</w:t>
      </w:r>
    </w:p>
    <w:p w:rsidR="00F25995" w:rsidRPr="00E968EE" w:rsidRDefault="00F25995" w:rsidP="00E968EE">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обеспечения соблюдения налоговой и иной охраняемой законом тайны в соответствии с Налоговым кодексом РФ, федеральными законами и иными нормативными правовыми актами;</w:t>
      </w:r>
    </w:p>
    <w:p w:rsidR="00F25995" w:rsidRPr="00E968EE" w:rsidRDefault="00F25995" w:rsidP="00E968EE">
      <w:pPr>
        <w:pStyle w:val="ConsPlusNormal"/>
        <w:shd w:val="clear" w:color="auto" w:fill="FFFFFF" w:themeFill="background1"/>
        <w:tabs>
          <w:tab w:val="left" w:pos="851"/>
        </w:tabs>
        <w:ind w:firstLine="567"/>
        <w:jc w:val="both"/>
        <w:rPr>
          <w:rFonts w:ascii="Times New Roman" w:hAnsi="Times New Roman" w:cs="Times New Roman"/>
          <w:sz w:val="24"/>
          <w:szCs w:val="24"/>
        </w:rPr>
      </w:pPr>
      <w:r w:rsidRPr="00E968EE">
        <w:rPr>
          <w:rFonts w:ascii="Times New Roman" w:hAnsi="Times New Roman" w:cs="Times New Roman"/>
          <w:sz w:val="24"/>
          <w:szCs w:val="24"/>
        </w:rPr>
        <w:t>иным вопросам, предусмотренным Положением об Управлении, отделе налогообложения имущества, иными нормативными актами, административным регламентом ФНС России и Управления.</w:t>
      </w:r>
    </w:p>
    <w:p w:rsidR="008E11E8" w:rsidRPr="00E968EE" w:rsidRDefault="008E11E8"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8E11E8" w:rsidP="00E968EE">
      <w:pPr>
        <w:pStyle w:val="ConsPlusNormal"/>
        <w:shd w:val="clear" w:color="auto" w:fill="FFFFFF" w:themeFill="background1"/>
        <w:jc w:val="center"/>
        <w:outlineLvl w:val="2"/>
        <w:rPr>
          <w:rFonts w:ascii="Times New Roman" w:hAnsi="Times New Roman" w:cs="Times New Roman"/>
          <w:b/>
          <w:sz w:val="28"/>
          <w:szCs w:val="28"/>
        </w:rPr>
      </w:pPr>
      <w:r w:rsidRPr="00E968EE">
        <w:rPr>
          <w:rFonts w:ascii="Times New Roman" w:hAnsi="Times New Roman" w:cs="Times New Roman"/>
          <w:b/>
          <w:sz w:val="28"/>
          <w:szCs w:val="28"/>
        </w:rPr>
        <w:t>V. Перечень вопросов, по которым главный государственный</w:t>
      </w:r>
    </w:p>
    <w:p w:rsidR="008E11E8" w:rsidRPr="00E968EE" w:rsidRDefault="008E11E8" w:rsidP="00E968EE">
      <w:pPr>
        <w:pStyle w:val="ConsPlusNormal"/>
        <w:shd w:val="clear" w:color="auto" w:fill="FFFFFF" w:themeFill="background1"/>
        <w:jc w:val="center"/>
        <w:rPr>
          <w:rFonts w:ascii="Times New Roman" w:hAnsi="Times New Roman" w:cs="Times New Roman"/>
          <w:b/>
          <w:sz w:val="28"/>
          <w:szCs w:val="28"/>
        </w:rPr>
      </w:pPr>
      <w:r w:rsidRPr="00E968EE">
        <w:rPr>
          <w:rFonts w:ascii="Times New Roman" w:hAnsi="Times New Roman" w:cs="Times New Roman"/>
          <w:b/>
          <w:sz w:val="28"/>
          <w:szCs w:val="28"/>
        </w:rPr>
        <w:t>налоговый инспектор вправе или обязан участвовать</w:t>
      </w:r>
    </w:p>
    <w:p w:rsidR="008E11E8" w:rsidRPr="00E968EE" w:rsidRDefault="008E11E8" w:rsidP="00E968EE">
      <w:pPr>
        <w:pStyle w:val="ConsPlusNormal"/>
        <w:shd w:val="clear" w:color="auto" w:fill="FFFFFF" w:themeFill="background1"/>
        <w:jc w:val="center"/>
        <w:rPr>
          <w:rFonts w:ascii="Times New Roman" w:hAnsi="Times New Roman" w:cs="Times New Roman"/>
          <w:b/>
          <w:sz w:val="28"/>
          <w:szCs w:val="28"/>
        </w:rPr>
      </w:pPr>
      <w:r w:rsidRPr="00E968EE">
        <w:rPr>
          <w:rFonts w:ascii="Times New Roman" w:hAnsi="Times New Roman" w:cs="Times New Roman"/>
          <w:b/>
          <w:sz w:val="28"/>
          <w:szCs w:val="28"/>
        </w:rPr>
        <w:t>при подготовке проектов нормативных правовых актов</w:t>
      </w:r>
    </w:p>
    <w:p w:rsidR="008E11E8" w:rsidRPr="00E968EE" w:rsidRDefault="008E11E8" w:rsidP="00E968EE">
      <w:pPr>
        <w:pStyle w:val="ConsPlusNormal"/>
        <w:shd w:val="clear" w:color="auto" w:fill="FFFFFF" w:themeFill="background1"/>
        <w:jc w:val="center"/>
        <w:rPr>
          <w:rFonts w:ascii="Times New Roman" w:hAnsi="Times New Roman" w:cs="Times New Roman"/>
          <w:b/>
          <w:sz w:val="28"/>
          <w:szCs w:val="28"/>
        </w:rPr>
      </w:pPr>
      <w:r w:rsidRPr="00E968EE">
        <w:rPr>
          <w:rFonts w:ascii="Times New Roman" w:hAnsi="Times New Roman" w:cs="Times New Roman"/>
          <w:b/>
          <w:sz w:val="28"/>
          <w:szCs w:val="28"/>
        </w:rPr>
        <w:t>и (или) проектов управленческих и иных решений</w:t>
      </w:r>
    </w:p>
    <w:p w:rsidR="008E11E8" w:rsidRPr="00E968EE" w:rsidRDefault="008E11E8"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D85135" w:rsidP="00E968EE">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14</w:t>
      </w:r>
      <w:r w:rsidR="008E11E8" w:rsidRPr="00E968EE">
        <w:rPr>
          <w:rFonts w:ascii="Times New Roman" w:hAnsi="Times New Roman" w:cs="Times New Roman"/>
          <w:sz w:val="24"/>
          <w:szCs w:val="24"/>
        </w:rPr>
        <w:t>.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F25995" w:rsidRPr="00E968EE" w:rsidRDefault="00831484" w:rsidP="00E968EE">
      <w:pPr>
        <w:pStyle w:val="ConsPlusNormal"/>
        <w:shd w:val="clear" w:color="auto" w:fill="FFFFFF" w:themeFill="background1"/>
        <w:ind w:firstLine="540"/>
        <w:jc w:val="both"/>
        <w:rPr>
          <w:rFonts w:ascii="Times New Roman" w:hAnsi="Times New Roman" w:cs="Times New Roman"/>
          <w:sz w:val="24"/>
          <w:szCs w:val="24"/>
        </w:rPr>
      </w:pPr>
      <w:r w:rsidRPr="00831484">
        <w:rPr>
          <w:rFonts w:ascii="Times New Roman" w:hAnsi="Times New Roman" w:cs="Times New Roman"/>
          <w:sz w:val="24"/>
          <w:szCs w:val="24"/>
        </w:rPr>
        <w:t xml:space="preserve">циркулярных писем; заключений по вопросам компетенции отдела; планов работы по вопросам деятельности отдела; отчетов о выполнении плана, заданий, подготовке мероприятий или поручений, проведении мероприятий; </w:t>
      </w:r>
    </w:p>
    <w:p w:rsidR="00F25995" w:rsidRPr="00E968EE" w:rsidRDefault="00F25995" w:rsidP="00E968EE">
      <w:pPr>
        <w:shd w:val="clear" w:color="auto" w:fill="FFFFFF" w:themeFill="background1"/>
        <w:spacing w:after="0" w:line="240" w:lineRule="auto"/>
        <w:ind w:firstLine="567"/>
        <w:jc w:val="both"/>
        <w:rPr>
          <w:rFonts w:ascii="Times New Roman" w:eastAsia="Calibri" w:hAnsi="Times New Roman" w:cs="Times New Roman"/>
          <w:sz w:val="24"/>
          <w:szCs w:val="24"/>
        </w:rPr>
      </w:pPr>
      <w:r w:rsidRPr="00E968EE">
        <w:rPr>
          <w:rFonts w:ascii="Times New Roman" w:hAnsi="Times New Roman" w:cs="Times New Roman"/>
          <w:sz w:val="24"/>
          <w:szCs w:val="24"/>
        </w:rPr>
        <w:t xml:space="preserve">обзоров, докладов, докладных записок, адресованных Руководителю Управления, и  </w:t>
      </w:r>
      <w:r w:rsidRPr="00E968EE">
        <w:rPr>
          <w:rFonts w:ascii="Times New Roman" w:eastAsia="Calibri" w:hAnsi="Times New Roman" w:cs="Times New Roman"/>
          <w:sz w:val="24"/>
          <w:szCs w:val="24"/>
        </w:rPr>
        <w:t xml:space="preserve">иных актов по поручению  руководства </w:t>
      </w:r>
      <w:r w:rsidR="000425E8" w:rsidRPr="00E968EE">
        <w:rPr>
          <w:rFonts w:ascii="Times New Roman" w:eastAsia="Calibri" w:hAnsi="Times New Roman" w:cs="Times New Roman"/>
          <w:sz w:val="24"/>
          <w:szCs w:val="24"/>
        </w:rPr>
        <w:t>Управлен</w:t>
      </w:r>
      <w:r w:rsidRPr="00E968EE">
        <w:rPr>
          <w:rFonts w:ascii="Times New Roman" w:eastAsia="Calibri" w:hAnsi="Times New Roman" w:cs="Times New Roman"/>
          <w:sz w:val="24"/>
          <w:szCs w:val="24"/>
        </w:rPr>
        <w:t>ия.</w:t>
      </w:r>
    </w:p>
    <w:p w:rsidR="008E11E8" w:rsidRPr="00E968EE" w:rsidRDefault="00D85135" w:rsidP="00E968EE">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15</w:t>
      </w:r>
      <w:r w:rsidR="008E11E8" w:rsidRPr="00E968EE">
        <w:rPr>
          <w:rFonts w:ascii="Times New Roman" w:hAnsi="Times New Roman" w:cs="Times New Roman"/>
          <w:sz w:val="24"/>
          <w:szCs w:val="24"/>
        </w:rPr>
        <w:t>.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831484" w:rsidRDefault="00831484" w:rsidP="00E968EE">
      <w:pPr>
        <w:pStyle w:val="ConsPlusNormal"/>
        <w:shd w:val="clear" w:color="auto" w:fill="FFFFFF" w:themeFill="background1"/>
        <w:ind w:firstLine="540"/>
        <w:jc w:val="both"/>
        <w:rPr>
          <w:rFonts w:ascii="Times New Roman" w:hAnsi="Times New Roman" w:cs="Times New Roman"/>
          <w:sz w:val="24"/>
          <w:szCs w:val="24"/>
        </w:rPr>
      </w:pPr>
      <w:r w:rsidRPr="00831484">
        <w:rPr>
          <w:rFonts w:ascii="Times New Roman" w:hAnsi="Times New Roman" w:cs="Times New Roman"/>
          <w:sz w:val="24"/>
          <w:szCs w:val="24"/>
        </w:rPr>
        <w:t xml:space="preserve"> проектов решений</w:t>
      </w:r>
      <w:r>
        <w:rPr>
          <w:rFonts w:ascii="Times New Roman" w:hAnsi="Times New Roman" w:cs="Times New Roman"/>
          <w:sz w:val="24"/>
          <w:szCs w:val="24"/>
        </w:rPr>
        <w:t>,</w:t>
      </w:r>
      <w:r w:rsidRPr="00831484">
        <w:rPr>
          <w:rFonts w:ascii="Times New Roman" w:hAnsi="Times New Roman" w:cs="Times New Roman"/>
          <w:sz w:val="24"/>
          <w:szCs w:val="24"/>
        </w:rPr>
        <w:t xml:space="preserve"> связанных с основными функциями отдела; заключений и докладных записок на письма, жалобы налогоплательщиков; иных актов по поручению  руководства </w:t>
      </w:r>
      <w:r>
        <w:rPr>
          <w:rFonts w:ascii="Times New Roman" w:hAnsi="Times New Roman" w:cs="Times New Roman"/>
          <w:sz w:val="24"/>
          <w:szCs w:val="24"/>
        </w:rPr>
        <w:t>У</w:t>
      </w:r>
      <w:r w:rsidRPr="00831484">
        <w:rPr>
          <w:rFonts w:ascii="Times New Roman" w:hAnsi="Times New Roman" w:cs="Times New Roman"/>
          <w:sz w:val="24"/>
          <w:szCs w:val="24"/>
        </w:rPr>
        <w:t>правления</w:t>
      </w:r>
      <w:r>
        <w:rPr>
          <w:rFonts w:ascii="Times New Roman" w:hAnsi="Times New Roman" w:cs="Times New Roman"/>
          <w:sz w:val="24"/>
          <w:szCs w:val="24"/>
        </w:rPr>
        <w:t>;</w:t>
      </w:r>
    </w:p>
    <w:p w:rsidR="008E11E8" w:rsidRPr="00E968EE" w:rsidRDefault="008E11E8" w:rsidP="00E968EE">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 xml:space="preserve">иных актов по поручению непосредственного руководителя и руководства </w:t>
      </w:r>
      <w:r w:rsidR="000425E8" w:rsidRPr="00E968EE">
        <w:rPr>
          <w:rFonts w:ascii="Times New Roman" w:hAnsi="Times New Roman" w:cs="Times New Roman"/>
          <w:sz w:val="24"/>
          <w:szCs w:val="24"/>
        </w:rPr>
        <w:t>Управлен</w:t>
      </w:r>
      <w:r w:rsidRPr="00E968EE">
        <w:rPr>
          <w:rFonts w:ascii="Times New Roman" w:hAnsi="Times New Roman" w:cs="Times New Roman"/>
          <w:sz w:val="24"/>
          <w:szCs w:val="24"/>
        </w:rPr>
        <w:t>ия.</w:t>
      </w:r>
    </w:p>
    <w:p w:rsidR="008E11E8" w:rsidRPr="00E968EE" w:rsidRDefault="008E11E8"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8E11E8" w:rsidP="00E968EE">
      <w:pPr>
        <w:pStyle w:val="ConsPlusNormal"/>
        <w:shd w:val="clear" w:color="auto" w:fill="FFFFFF" w:themeFill="background1"/>
        <w:jc w:val="center"/>
        <w:outlineLvl w:val="2"/>
        <w:rPr>
          <w:rFonts w:ascii="Times New Roman" w:hAnsi="Times New Roman" w:cs="Times New Roman"/>
          <w:b/>
          <w:sz w:val="28"/>
          <w:szCs w:val="28"/>
        </w:rPr>
      </w:pPr>
      <w:r w:rsidRPr="00E968EE">
        <w:rPr>
          <w:rFonts w:ascii="Times New Roman" w:hAnsi="Times New Roman" w:cs="Times New Roman"/>
          <w:b/>
          <w:sz w:val="28"/>
          <w:szCs w:val="28"/>
        </w:rPr>
        <w:t>VI. Сроки и процедуры подготовки, рассмотрения проектов</w:t>
      </w:r>
    </w:p>
    <w:p w:rsidR="008E11E8" w:rsidRPr="00E968EE" w:rsidRDefault="008E11E8" w:rsidP="00E968EE">
      <w:pPr>
        <w:pStyle w:val="ConsPlusNormal"/>
        <w:shd w:val="clear" w:color="auto" w:fill="FFFFFF" w:themeFill="background1"/>
        <w:jc w:val="center"/>
        <w:rPr>
          <w:rFonts w:ascii="Times New Roman" w:hAnsi="Times New Roman" w:cs="Times New Roman"/>
          <w:b/>
          <w:sz w:val="28"/>
          <w:szCs w:val="28"/>
        </w:rPr>
      </w:pPr>
      <w:r w:rsidRPr="00E968EE">
        <w:rPr>
          <w:rFonts w:ascii="Times New Roman" w:hAnsi="Times New Roman" w:cs="Times New Roman"/>
          <w:b/>
          <w:sz w:val="28"/>
          <w:szCs w:val="28"/>
        </w:rPr>
        <w:t>управленческих и иных решений, порядок согласования</w:t>
      </w:r>
    </w:p>
    <w:p w:rsidR="008E11E8" w:rsidRPr="00E968EE" w:rsidRDefault="008E11E8" w:rsidP="00E968EE">
      <w:pPr>
        <w:pStyle w:val="ConsPlusNormal"/>
        <w:shd w:val="clear" w:color="auto" w:fill="FFFFFF" w:themeFill="background1"/>
        <w:jc w:val="center"/>
        <w:rPr>
          <w:rFonts w:ascii="Times New Roman" w:hAnsi="Times New Roman" w:cs="Times New Roman"/>
          <w:b/>
          <w:sz w:val="28"/>
          <w:szCs w:val="28"/>
        </w:rPr>
      </w:pPr>
      <w:r w:rsidRPr="00E968EE">
        <w:rPr>
          <w:rFonts w:ascii="Times New Roman" w:hAnsi="Times New Roman" w:cs="Times New Roman"/>
          <w:b/>
          <w:sz w:val="28"/>
          <w:szCs w:val="28"/>
        </w:rPr>
        <w:t>и принятия данных решений</w:t>
      </w:r>
    </w:p>
    <w:p w:rsidR="008E11E8" w:rsidRPr="00E968EE" w:rsidRDefault="008E11E8"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8E11E8" w:rsidP="00E968EE">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1</w:t>
      </w:r>
      <w:r w:rsidR="00D85135">
        <w:rPr>
          <w:rFonts w:ascii="Times New Roman" w:hAnsi="Times New Roman" w:cs="Times New Roman"/>
          <w:sz w:val="24"/>
          <w:szCs w:val="24"/>
        </w:rPr>
        <w:t>6</w:t>
      </w:r>
      <w:r w:rsidRPr="00E968EE">
        <w:rPr>
          <w:rFonts w:ascii="Times New Roman" w:hAnsi="Times New Roman" w:cs="Times New Roman"/>
          <w:sz w:val="24"/>
          <w:szCs w:val="24"/>
        </w:rPr>
        <w:t>.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8E11E8" w:rsidRPr="00E968EE" w:rsidRDefault="008E11E8"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8E11E8" w:rsidP="00E968EE">
      <w:pPr>
        <w:pStyle w:val="ConsPlusNormal"/>
        <w:shd w:val="clear" w:color="auto" w:fill="FFFFFF" w:themeFill="background1"/>
        <w:jc w:val="center"/>
        <w:outlineLvl w:val="2"/>
        <w:rPr>
          <w:rFonts w:ascii="Times New Roman" w:hAnsi="Times New Roman" w:cs="Times New Roman"/>
          <w:b/>
          <w:sz w:val="28"/>
          <w:szCs w:val="28"/>
        </w:rPr>
      </w:pPr>
      <w:r w:rsidRPr="00E968EE">
        <w:rPr>
          <w:rFonts w:ascii="Times New Roman" w:hAnsi="Times New Roman" w:cs="Times New Roman"/>
          <w:b/>
          <w:sz w:val="28"/>
          <w:szCs w:val="28"/>
        </w:rPr>
        <w:t>VII. Порядок служебного взаимодействия</w:t>
      </w:r>
    </w:p>
    <w:p w:rsidR="008E11E8" w:rsidRPr="00E968EE" w:rsidRDefault="008E11E8"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8E11E8" w:rsidP="00E968EE">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1</w:t>
      </w:r>
      <w:r w:rsidR="00D85135">
        <w:rPr>
          <w:rFonts w:ascii="Times New Roman" w:hAnsi="Times New Roman" w:cs="Times New Roman"/>
          <w:sz w:val="24"/>
          <w:szCs w:val="24"/>
        </w:rPr>
        <w:t>7</w:t>
      </w:r>
      <w:r w:rsidRPr="00E968EE">
        <w:rPr>
          <w:rFonts w:ascii="Times New Roman" w:hAnsi="Times New Roman" w:cs="Times New Roman"/>
          <w:sz w:val="24"/>
          <w:szCs w:val="24"/>
        </w:rPr>
        <w:t xml:space="preserve">. </w:t>
      </w:r>
      <w:proofErr w:type="gramStart"/>
      <w:r w:rsidRPr="00E968EE">
        <w:rPr>
          <w:rFonts w:ascii="Times New Roman" w:hAnsi="Times New Roman" w:cs="Times New Roman"/>
          <w:sz w:val="24"/>
          <w:szCs w:val="24"/>
        </w:rPr>
        <w:t xml:space="preserve">Взаимодействие главного государственного налогового инспектора с федеральными государственными гражданскими служащими </w:t>
      </w:r>
      <w:r w:rsidR="000425E8" w:rsidRPr="00E968EE">
        <w:rPr>
          <w:rFonts w:ascii="Times New Roman" w:hAnsi="Times New Roman" w:cs="Times New Roman"/>
          <w:sz w:val="24"/>
          <w:szCs w:val="24"/>
        </w:rPr>
        <w:t>Управлен</w:t>
      </w:r>
      <w:r w:rsidRPr="00E968EE">
        <w:rPr>
          <w:rFonts w:ascii="Times New Roman" w:hAnsi="Times New Roman" w:cs="Times New Roman"/>
          <w:sz w:val="24"/>
          <w:szCs w:val="24"/>
        </w:rPr>
        <w:t xml:space="preserve">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1" w:history="1">
        <w:r w:rsidRPr="00E968EE">
          <w:rPr>
            <w:rFonts w:ascii="Times New Roman" w:hAnsi="Times New Roman" w:cs="Times New Roman"/>
            <w:sz w:val="24"/>
            <w:szCs w:val="24"/>
          </w:rPr>
          <w:t>принципов</w:t>
        </w:r>
      </w:hyperlink>
      <w:r w:rsidRPr="00E968EE">
        <w:rPr>
          <w:rFonts w:ascii="Times New Roman" w:hAnsi="Times New Roman" w:cs="Times New Roman"/>
          <w:sz w:val="24"/>
          <w:szCs w:val="24"/>
        </w:rPr>
        <w:t xml:space="preserve"> служебного поведения гражданских служащих, утвержденных Указом Президента Российской Федерации от 12 августа 2002 г. </w:t>
      </w:r>
      <w:r w:rsidR="00D85135">
        <w:rPr>
          <w:rFonts w:ascii="Times New Roman" w:hAnsi="Times New Roman" w:cs="Times New Roman"/>
          <w:sz w:val="24"/>
          <w:szCs w:val="24"/>
        </w:rPr>
        <w:t>№</w:t>
      </w:r>
      <w:r w:rsidRPr="00E968EE">
        <w:rPr>
          <w:rFonts w:ascii="Times New Roman" w:hAnsi="Times New Roman" w:cs="Times New Roman"/>
          <w:sz w:val="24"/>
          <w:szCs w:val="24"/>
        </w:rPr>
        <w:t xml:space="preserve"> 885 "Об утверждении общих принципов служебного поведения государственных служащих" и</w:t>
      </w:r>
      <w:proofErr w:type="gramEnd"/>
      <w:r w:rsidRPr="00E968EE">
        <w:rPr>
          <w:rFonts w:ascii="Times New Roman" w:hAnsi="Times New Roman" w:cs="Times New Roman"/>
          <w:sz w:val="24"/>
          <w:szCs w:val="24"/>
        </w:rPr>
        <w:t xml:space="preserve"> требований к служебному поведению, установленных </w:t>
      </w:r>
      <w:hyperlink r:id="rId12" w:history="1">
        <w:r w:rsidRPr="00E968EE">
          <w:rPr>
            <w:rFonts w:ascii="Times New Roman" w:hAnsi="Times New Roman" w:cs="Times New Roman"/>
            <w:sz w:val="24"/>
            <w:szCs w:val="24"/>
          </w:rPr>
          <w:t>статьей 18</w:t>
        </w:r>
      </w:hyperlink>
      <w:r w:rsidRPr="00E968EE">
        <w:rPr>
          <w:rFonts w:ascii="Times New Roman" w:hAnsi="Times New Roman" w:cs="Times New Roman"/>
          <w:sz w:val="24"/>
          <w:szCs w:val="24"/>
        </w:rPr>
        <w:t xml:space="preserve"> Федерального закона от 27 июля 2004 г. </w:t>
      </w:r>
      <w:r w:rsidR="00D85135">
        <w:rPr>
          <w:rFonts w:ascii="Times New Roman" w:hAnsi="Times New Roman" w:cs="Times New Roman"/>
          <w:sz w:val="24"/>
          <w:szCs w:val="24"/>
        </w:rPr>
        <w:t>№</w:t>
      </w:r>
      <w:r w:rsidRPr="00E968EE">
        <w:rPr>
          <w:rFonts w:ascii="Times New Roman" w:hAnsi="Times New Roman" w:cs="Times New Roman"/>
          <w:sz w:val="24"/>
          <w:szCs w:val="24"/>
        </w:rPr>
        <w:t xml:space="preserve">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8E11E8" w:rsidRPr="00E968EE" w:rsidRDefault="008E11E8"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8E11E8" w:rsidP="00E968EE">
      <w:pPr>
        <w:pStyle w:val="ConsPlusNormal"/>
        <w:shd w:val="clear" w:color="auto" w:fill="FFFFFF" w:themeFill="background1"/>
        <w:jc w:val="center"/>
        <w:outlineLvl w:val="2"/>
        <w:rPr>
          <w:rFonts w:ascii="Times New Roman" w:hAnsi="Times New Roman" w:cs="Times New Roman"/>
          <w:b/>
          <w:sz w:val="28"/>
          <w:szCs w:val="28"/>
        </w:rPr>
      </w:pPr>
      <w:r w:rsidRPr="00E968EE">
        <w:rPr>
          <w:rFonts w:ascii="Times New Roman" w:hAnsi="Times New Roman" w:cs="Times New Roman"/>
          <w:b/>
          <w:sz w:val="28"/>
          <w:szCs w:val="28"/>
        </w:rPr>
        <w:lastRenderedPageBreak/>
        <w:t>VIII. Перечень государственных услуг, оказываемых</w:t>
      </w:r>
    </w:p>
    <w:p w:rsidR="008E11E8" w:rsidRPr="00E968EE" w:rsidRDefault="008E11E8" w:rsidP="00E968EE">
      <w:pPr>
        <w:pStyle w:val="ConsPlusNormal"/>
        <w:shd w:val="clear" w:color="auto" w:fill="FFFFFF" w:themeFill="background1"/>
        <w:jc w:val="center"/>
        <w:rPr>
          <w:rFonts w:ascii="Times New Roman" w:hAnsi="Times New Roman" w:cs="Times New Roman"/>
          <w:b/>
          <w:sz w:val="28"/>
          <w:szCs w:val="28"/>
        </w:rPr>
      </w:pPr>
      <w:r w:rsidRPr="00E968EE">
        <w:rPr>
          <w:rFonts w:ascii="Times New Roman" w:hAnsi="Times New Roman" w:cs="Times New Roman"/>
          <w:b/>
          <w:sz w:val="28"/>
          <w:szCs w:val="28"/>
        </w:rPr>
        <w:t xml:space="preserve">гражданам и организациям в соответствии </w:t>
      </w:r>
      <w:proofErr w:type="gramStart"/>
      <w:r w:rsidRPr="00E968EE">
        <w:rPr>
          <w:rFonts w:ascii="Times New Roman" w:hAnsi="Times New Roman" w:cs="Times New Roman"/>
          <w:b/>
          <w:sz w:val="28"/>
          <w:szCs w:val="28"/>
        </w:rPr>
        <w:t>с</w:t>
      </w:r>
      <w:proofErr w:type="gramEnd"/>
      <w:r w:rsidRPr="00E968EE">
        <w:rPr>
          <w:rFonts w:ascii="Times New Roman" w:hAnsi="Times New Roman" w:cs="Times New Roman"/>
          <w:b/>
          <w:sz w:val="28"/>
          <w:szCs w:val="28"/>
        </w:rPr>
        <w:t xml:space="preserve"> административным</w:t>
      </w:r>
    </w:p>
    <w:p w:rsidR="008E11E8" w:rsidRPr="00E968EE" w:rsidRDefault="008E11E8" w:rsidP="00E968EE">
      <w:pPr>
        <w:pStyle w:val="ConsPlusNormal"/>
        <w:shd w:val="clear" w:color="auto" w:fill="FFFFFF" w:themeFill="background1"/>
        <w:jc w:val="center"/>
        <w:rPr>
          <w:rFonts w:ascii="Times New Roman" w:hAnsi="Times New Roman" w:cs="Times New Roman"/>
          <w:b/>
          <w:sz w:val="28"/>
          <w:szCs w:val="28"/>
        </w:rPr>
      </w:pPr>
      <w:r w:rsidRPr="00E968EE">
        <w:rPr>
          <w:rFonts w:ascii="Times New Roman" w:hAnsi="Times New Roman" w:cs="Times New Roman"/>
          <w:b/>
          <w:sz w:val="28"/>
          <w:szCs w:val="28"/>
        </w:rPr>
        <w:t>регламентом Федеральной налоговой службы</w:t>
      </w:r>
    </w:p>
    <w:p w:rsidR="008E11E8" w:rsidRPr="00E968EE" w:rsidRDefault="008E11E8"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F25995" w:rsidP="00E968EE">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1</w:t>
      </w:r>
      <w:r w:rsidR="00222DE3">
        <w:rPr>
          <w:rFonts w:ascii="Times New Roman" w:hAnsi="Times New Roman" w:cs="Times New Roman"/>
          <w:sz w:val="24"/>
          <w:szCs w:val="24"/>
        </w:rPr>
        <w:t>8</w:t>
      </w:r>
      <w:r w:rsidRPr="00E968EE">
        <w:rPr>
          <w:rFonts w:ascii="Times New Roman" w:hAnsi="Times New Roman" w:cs="Times New Roman"/>
          <w:sz w:val="24"/>
          <w:szCs w:val="24"/>
        </w:rPr>
        <w:t>. Г</w:t>
      </w:r>
      <w:r w:rsidR="008E11E8" w:rsidRPr="00E968EE">
        <w:rPr>
          <w:rFonts w:ascii="Times New Roman" w:hAnsi="Times New Roman" w:cs="Times New Roman"/>
          <w:sz w:val="24"/>
          <w:szCs w:val="24"/>
        </w:rPr>
        <w:t>осударственные услуги не оказываются.</w:t>
      </w:r>
    </w:p>
    <w:p w:rsidR="008E11E8" w:rsidRDefault="008E11E8" w:rsidP="00E968EE">
      <w:pPr>
        <w:pStyle w:val="ConsPlusNormal"/>
        <w:shd w:val="clear" w:color="auto" w:fill="FFFFFF" w:themeFill="background1"/>
        <w:jc w:val="both"/>
        <w:rPr>
          <w:rFonts w:ascii="Times New Roman" w:hAnsi="Times New Roman" w:cs="Times New Roman"/>
          <w:sz w:val="24"/>
          <w:szCs w:val="24"/>
        </w:rPr>
      </w:pPr>
    </w:p>
    <w:p w:rsidR="008E11E8" w:rsidRPr="00E968EE" w:rsidRDefault="008E11E8" w:rsidP="00D37F49">
      <w:pPr>
        <w:widowControl w:val="0"/>
        <w:shd w:val="clear" w:color="auto" w:fill="FFFFFF" w:themeFill="background1"/>
        <w:spacing w:after="0" w:line="240" w:lineRule="auto"/>
        <w:rPr>
          <w:rFonts w:ascii="Times New Roman" w:hAnsi="Times New Roman" w:cs="Times New Roman"/>
          <w:b/>
          <w:sz w:val="28"/>
          <w:szCs w:val="28"/>
        </w:rPr>
      </w:pPr>
      <w:r w:rsidRPr="00E968EE">
        <w:rPr>
          <w:rFonts w:ascii="Times New Roman" w:hAnsi="Times New Roman" w:cs="Times New Roman"/>
          <w:b/>
          <w:sz w:val="28"/>
          <w:szCs w:val="28"/>
        </w:rPr>
        <w:t>IX. Показатели эффективности и результативности</w:t>
      </w:r>
    </w:p>
    <w:p w:rsidR="008E11E8" w:rsidRPr="00E968EE" w:rsidRDefault="008E11E8" w:rsidP="00E968EE">
      <w:pPr>
        <w:pStyle w:val="ConsPlusNormal"/>
        <w:shd w:val="clear" w:color="auto" w:fill="FFFFFF" w:themeFill="background1"/>
        <w:jc w:val="center"/>
        <w:rPr>
          <w:rFonts w:ascii="Times New Roman" w:hAnsi="Times New Roman" w:cs="Times New Roman"/>
          <w:b/>
          <w:sz w:val="28"/>
          <w:szCs w:val="28"/>
        </w:rPr>
      </w:pPr>
      <w:r w:rsidRPr="00E968EE">
        <w:rPr>
          <w:rFonts w:ascii="Times New Roman" w:hAnsi="Times New Roman" w:cs="Times New Roman"/>
          <w:b/>
          <w:sz w:val="28"/>
          <w:szCs w:val="28"/>
        </w:rPr>
        <w:t>профессиональной служебной деятельности</w:t>
      </w:r>
    </w:p>
    <w:p w:rsidR="008E11E8" w:rsidRPr="00E968EE" w:rsidRDefault="008E11E8" w:rsidP="00E968EE">
      <w:pPr>
        <w:pStyle w:val="ConsPlusNormal"/>
        <w:shd w:val="clear" w:color="auto" w:fill="FFFFFF" w:themeFill="background1"/>
        <w:jc w:val="both"/>
        <w:rPr>
          <w:rFonts w:ascii="Times New Roman" w:hAnsi="Times New Roman" w:cs="Times New Roman"/>
          <w:b/>
          <w:sz w:val="28"/>
          <w:szCs w:val="28"/>
        </w:rPr>
      </w:pPr>
    </w:p>
    <w:p w:rsidR="008E11E8" w:rsidRPr="00E968EE" w:rsidRDefault="008E11E8" w:rsidP="00E968EE">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1</w:t>
      </w:r>
      <w:r w:rsidR="00222DE3">
        <w:rPr>
          <w:rFonts w:ascii="Times New Roman" w:hAnsi="Times New Roman" w:cs="Times New Roman"/>
          <w:sz w:val="24"/>
          <w:szCs w:val="24"/>
        </w:rPr>
        <w:t>9</w:t>
      </w:r>
      <w:r w:rsidRPr="00E968EE">
        <w:rPr>
          <w:rFonts w:ascii="Times New Roman" w:hAnsi="Times New Roman" w:cs="Times New Roman"/>
          <w:sz w:val="24"/>
          <w:szCs w:val="24"/>
        </w:rPr>
        <w:t>. 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8E11E8" w:rsidRPr="00E968EE" w:rsidRDefault="008E11E8" w:rsidP="00E968EE">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E11E8" w:rsidRPr="00E968EE" w:rsidRDefault="008E11E8" w:rsidP="00E968EE">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своевременности и оперативности выполнения поручений;</w:t>
      </w:r>
    </w:p>
    <w:p w:rsidR="008E11E8" w:rsidRPr="00E968EE" w:rsidRDefault="008E11E8" w:rsidP="00E968EE">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E11E8" w:rsidRPr="00E968EE" w:rsidRDefault="008E11E8" w:rsidP="00E968EE">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E11E8" w:rsidRPr="00E968EE" w:rsidRDefault="008E11E8" w:rsidP="00E968EE">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E11E8" w:rsidRPr="00E968EE" w:rsidRDefault="008E11E8" w:rsidP="00E968EE">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E11E8" w:rsidRPr="00E968EE" w:rsidRDefault="008E11E8" w:rsidP="00E968EE">
      <w:pPr>
        <w:pStyle w:val="ConsPlusNormal"/>
        <w:shd w:val="clear" w:color="auto" w:fill="FFFFFF" w:themeFill="background1"/>
        <w:ind w:firstLine="540"/>
        <w:jc w:val="both"/>
        <w:rPr>
          <w:rFonts w:ascii="Times New Roman" w:hAnsi="Times New Roman" w:cs="Times New Roman"/>
          <w:sz w:val="24"/>
          <w:szCs w:val="24"/>
        </w:rPr>
      </w:pPr>
      <w:r w:rsidRPr="00E968EE">
        <w:rPr>
          <w:rFonts w:ascii="Times New Roman" w:hAnsi="Times New Roman" w:cs="Times New Roman"/>
          <w:sz w:val="24"/>
          <w:szCs w:val="24"/>
        </w:rPr>
        <w:t>осознанию ответственности за последствия своих действий.</w:t>
      </w:r>
    </w:p>
    <w:p w:rsidR="008E11E8" w:rsidRPr="00E968EE" w:rsidRDefault="008E11E8" w:rsidP="00E968EE">
      <w:pPr>
        <w:pStyle w:val="ConsPlusNormal"/>
        <w:shd w:val="clear" w:color="auto" w:fill="FFFFFF" w:themeFill="background1"/>
        <w:jc w:val="center"/>
        <w:outlineLvl w:val="2"/>
        <w:rPr>
          <w:rFonts w:ascii="Times New Roman" w:hAnsi="Times New Roman" w:cs="Times New Roman"/>
          <w:sz w:val="24"/>
          <w:szCs w:val="24"/>
        </w:rPr>
      </w:pPr>
    </w:p>
    <w:p w:rsidR="00E968EE" w:rsidRPr="00E968EE" w:rsidRDefault="00E968EE" w:rsidP="00E968EE">
      <w:pPr>
        <w:pStyle w:val="ConsPlusNormal"/>
        <w:shd w:val="clear" w:color="auto" w:fill="FFFFFF" w:themeFill="background1"/>
        <w:jc w:val="both"/>
        <w:rPr>
          <w:rFonts w:ascii="Times New Roman" w:hAnsi="Times New Roman" w:cs="Times New Roman"/>
          <w:sz w:val="24"/>
          <w:szCs w:val="24"/>
        </w:rPr>
      </w:pPr>
    </w:p>
    <w:p w:rsidR="00DD5957" w:rsidRPr="00C9336D" w:rsidRDefault="00DD5957" w:rsidP="00E968EE">
      <w:pPr>
        <w:pStyle w:val="ConsPlusNonformat"/>
        <w:shd w:val="clear" w:color="auto" w:fill="FFFFFF" w:themeFill="background1"/>
        <w:jc w:val="both"/>
        <w:rPr>
          <w:rFonts w:ascii="Times New Roman" w:hAnsi="Times New Roman" w:cs="Times New Roman"/>
          <w:sz w:val="24"/>
          <w:szCs w:val="24"/>
        </w:rPr>
      </w:pPr>
      <w:r w:rsidRPr="00C9336D">
        <w:rPr>
          <w:rFonts w:ascii="Times New Roman" w:hAnsi="Times New Roman" w:cs="Times New Roman"/>
          <w:sz w:val="24"/>
          <w:szCs w:val="24"/>
        </w:rPr>
        <w:t>Начальник отдела</w:t>
      </w:r>
    </w:p>
    <w:p w:rsidR="00DD5957" w:rsidRPr="00C9336D" w:rsidRDefault="00DD5957" w:rsidP="00E968EE">
      <w:pPr>
        <w:pStyle w:val="ConsPlusNonformat"/>
        <w:shd w:val="clear" w:color="auto" w:fill="FFFFFF" w:themeFill="background1"/>
        <w:jc w:val="both"/>
        <w:rPr>
          <w:rFonts w:ascii="Times New Roman" w:hAnsi="Times New Roman" w:cs="Times New Roman"/>
          <w:sz w:val="24"/>
          <w:szCs w:val="24"/>
        </w:rPr>
      </w:pPr>
      <w:r w:rsidRPr="00C9336D">
        <w:rPr>
          <w:rFonts w:ascii="Times New Roman" w:hAnsi="Times New Roman" w:cs="Times New Roman"/>
          <w:sz w:val="24"/>
          <w:szCs w:val="24"/>
        </w:rPr>
        <w:t xml:space="preserve">налогообложения имущества            _____________                                             </w:t>
      </w:r>
      <w:proofErr w:type="spellStart"/>
      <w:r w:rsidRPr="00C9336D">
        <w:rPr>
          <w:rFonts w:ascii="Times New Roman" w:hAnsi="Times New Roman" w:cs="Times New Roman"/>
          <w:sz w:val="24"/>
          <w:szCs w:val="24"/>
        </w:rPr>
        <w:t>Н.В.Толстых</w:t>
      </w:r>
      <w:proofErr w:type="spellEnd"/>
    </w:p>
    <w:p w:rsidR="00DD5957" w:rsidRPr="00C9336D" w:rsidRDefault="00DD5957" w:rsidP="00E968EE">
      <w:pPr>
        <w:pStyle w:val="ConsPlusNonformat"/>
        <w:shd w:val="clear" w:color="auto" w:fill="FFFFFF" w:themeFill="background1"/>
        <w:jc w:val="both"/>
        <w:rPr>
          <w:rFonts w:ascii="Times New Roman" w:hAnsi="Times New Roman" w:cs="Times New Roman"/>
          <w:sz w:val="24"/>
          <w:szCs w:val="24"/>
        </w:rPr>
      </w:pPr>
      <w:r w:rsidRPr="00C9336D">
        <w:rPr>
          <w:rFonts w:ascii="Times New Roman" w:hAnsi="Times New Roman" w:cs="Times New Roman"/>
          <w:sz w:val="24"/>
          <w:szCs w:val="24"/>
        </w:rPr>
        <w:t xml:space="preserve">                                                                  (подпись)</w:t>
      </w:r>
    </w:p>
    <w:p w:rsidR="00D37F49" w:rsidRPr="00C9336D" w:rsidRDefault="00D37F49" w:rsidP="00E968EE">
      <w:pPr>
        <w:pStyle w:val="ConsPlusNormal"/>
        <w:shd w:val="clear" w:color="auto" w:fill="FFFFFF" w:themeFill="background1"/>
        <w:jc w:val="both"/>
        <w:rPr>
          <w:rFonts w:ascii="Times New Roman" w:hAnsi="Times New Roman" w:cs="Times New Roman"/>
          <w:sz w:val="24"/>
          <w:szCs w:val="24"/>
        </w:rPr>
      </w:pPr>
    </w:p>
    <w:p w:rsidR="00F25995" w:rsidRPr="00C9336D" w:rsidRDefault="00F25995" w:rsidP="00E968EE">
      <w:pPr>
        <w:pStyle w:val="ConsPlusNormal"/>
        <w:shd w:val="clear" w:color="auto" w:fill="FFFFFF" w:themeFill="background1"/>
        <w:jc w:val="both"/>
        <w:rPr>
          <w:rFonts w:ascii="Times New Roman" w:hAnsi="Times New Roman" w:cs="Times New Roman"/>
          <w:sz w:val="24"/>
          <w:szCs w:val="24"/>
        </w:rPr>
      </w:pPr>
    </w:p>
    <w:p w:rsidR="008E11E8" w:rsidRPr="00C9336D" w:rsidRDefault="008E11E8" w:rsidP="00E968EE">
      <w:pPr>
        <w:pStyle w:val="ConsPlusNormal"/>
        <w:shd w:val="clear" w:color="auto" w:fill="FFFFFF" w:themeFill="background1"/>
        <w:jc w:val="center"/>
        <w:outlineLvl w:val="2"/>
        <w:rPr>
          <w:rFonts w:ascii="Times New Roman" w:hAnsi="Times New Roman" w:cs="Times New Roman"/>
          <w:sz w:val="24"/>
          <w:szCs w:val="24"/>
        </w:rPr>
      </w:pPr>
    </w:p>
    <w:p w:rsidR="008E11E8" w:rsidRPr="00C9336D" w:rsidRDefault="008E11E8" w:rsidP="00E968EE">
      <w:pPr>
        <w:pStyle w:val="ConsPlusNormal"/>
        <w:shd w:val="clear" w:color="auto" w:fill="FFFFFF" w:themeFill="background1"/>
        <w:jc w:val="center"/>
        <w:outlineLvl w:val="2"/>
        <w:rPr>
          <w:rFonts w:ascii="Times New Roman" w:hAnsi="Times New Roman" w:cs="Times New Roman"/>
          <w:sz w:val="24"/>
          <w:szCs w:val="24"/>
        </w:rPr>
      </w:pPr>
      <w:r w:rsidRPr="00C9336D">
        <w:rPr>
          <w:rFonts w:ascii="Times New Roman" w:hAnsi="Times New Roman" w:cs="Times New Roman"/>
          <w:sz w:val="24"/>
          <w:szCs w:val="24"/>
        </w:rPr>
        <w:t>Лист ознакомления</w:t>
      </w:r>
    </w:p>
    <w:p w:rsidR="008E11E8" w:rsidRPr="00C9336D" w:rsidRDefault="008E11E8" w:rsidP="00E968EE">
      <w:pPr>
        <w:pStyle w:val="ConsPlusNormal"/>
        <w:shd w:val="clear" w:color="auto" w:fill="FFFFFF" w:themeFill="background1"/>
        <w:jc w:val="both"/>
        <w:rPr>
          <w:rFonts w:ascii="Times New Roman" w:hAnsi="Times New Roman" w:cs="Times New Roman"/>
          <w:sz w:val="24"/>
          <w:szCs w:val="24"/>
        </w:rPr>
      </w:pPr>
    </w:p>
    <w:tbl>
      <w:tblPr>
        <w:tblW w:w="9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2699"/>
        <w:gridCol w:w="2126"/>
        <w:gridCol w:w="1871"/>
        <w:gridCol w:w="1871"/>
      </w:tblGrid>
      <w:tr w:rsidR="008E11E8" w:rsidRPr="00C9336D" w:rsidTr="00BB7B57">
        <w:tc>
          <w:tcPr>
            <w:tcW w:w="624" w:type="dxa"/>
          </w:tcPr>
          <w:p w:rsidR="008E11E8" w:rsidRPr="00C9336D" w:rsidRDefault="008E11E8" w:rsidP="00E968EE">
            <w:pPr>
              <w:pStyle w:val="ConsPlusNormal"/>
              <w:shd w:val="clear" w:color="auto" w:fill="FFFFFF" w:themeFill="background1"/>
              <w:jc w:val="center"/>
              <w:rPr>
                <w:rFonts w:ascii="Times New Roman" w:hAnsi="Times New Roman" w:cs="Times New Roman"/>
                <w:sz w:val="24"/>
                <w:szCs w:val="24"/>
              </w:rPr>
            </w:pPr>
            <w:r w:rsidRPr="00C9336D">
              <w:rPr>
                <w:rFonts w:ascii="Times New Roman" w:hAnsi="Times New Roman" w:cs="Times New Roman"/>
                <w:sz w:val="24"/>
                <w:szCs w:val="24"/>
              </w:rPr>
              <w:t xml:space="preserve">N </w:t>
            </w:r>
            <w:proofErr w:type="gramStart"/>
            <w:r w:rsidRPr="00C9336D">
              <w:rPr>
                <w:rFonts w:ascii="Times New Roman" w:hAnsi="Times New Roman" w:cs="Times New Roman"/>
                <w:sz w:val="24"/>
                <w:szCs w:val="24"/>
              </w:rPr>
              <w:t>п</w:t>
            </w:r>
            <w:proofErr w:type="gramEnd"/>
            <w:r w:rsidRPr="00C9336D">
              <w:rPr>
                <w:rFonts w:ascii="Times New Roman" w:hAnsi="Times New Roman" w:cs="Times New Roman"/>
                <w:sz w:val="24"/>
                <w:szCs w:val="24"/>
              </w:rPr>
              <w:t>/п</w:t>
            </w:r>
          </w:p>
        </w:tc>
        <w:tc>
          <w:tcPr>
            <w:tcW w:w="2699" w:type="dxa"/>
          </w:tcPr>
          <w:p w:rsidR="008E11E8" w:rsidRPr="00C9336D" w:rsidRDefault="008E11E8" w:rsidP="00E968EE">
            <w:pPr>
              <w:pStyle w:val="ConsPlusNormal"/>
              <w:shd w:val="clear" w:color="auto" w:fill="FFFFFF" w:themeFill="background1"/>
              <w:jc w:val="center"/>
              <w:rPr>
                <w:rFonts w:ascii="Times New Roman" w:hAnsi="Times New Roman" w:cs="Times New Roman"/>
                <w:sz w:val="24"/>
                <w:szCs w:val="24"/>
              </w:rPr>
            </w:pPr>
            <w:r w:rsidRPr="00C9336D">
              <w:rPr>
                <w:rFonts w:ascii="Times New Roman" w:hAnsi="Times New Roman" w:cs="Times New Roman"/>
                <w:sz w:val="24"/>
                <w:szCs w:val="24"/>
              </w:rPr>
              <w:t>Фамилия, имя, отчество</w:t>
            </w:r>
          </w:p>
        </w:tc>
        <w:tc>
          <w:tcPr>
            <w:tcW w:w="2126" w:type="dxa"/>
          </w:tcPr>
          <w:p w:rsidR="008E11E8" w:rsidRPr="00C9336D" w:rsidRDefault="008E11E8" w:rsidP="00E968EE">
            <w:pPr>
              <w:pStyle w:val="ConsPlusNormal"/>
              <w:shd w:val="clear" w:color="auto" w:fill="FFFFFF" w:themeFill="background1"/>
              <w:jc w:val="center"/>
              <w:rPr>
                <w:rFonts w:ascii="Times New Roman" w:hAnsi="Times New Roman" w:cs="Times New Roman"/>
                <w:sz w:val="24"/>
                <w:szCs w:val="24"/>
              </w:rPr>
            </w:pPr>
            <w:r w:rsidRPr="00C9336D">
              <w:rPr>
                <w:rFonts w:ascii="Times New Roman" w:hAnsi="Times New Roman" w:cs="Times New Roman"/>
                <w:sz w:val="24"/>
                <w:szCs w:val="24"/>
              </w:rPr>
              <w:t>Дата и роспись в ознакомлении с должностным регламентом и в получении его копии</w:t>
            </w:r>
          </w:p>
        </w:tc>
        <w:tc>
          <w:tcPr>
            <w:tcW w:w="1871" w:type="dxa"/>
          </w:tcPr>
          <w:p w:rsidR="008E11E8" w:rsidRPr="00C9336D" w:rsidRDefault="008E11E8" w:rsidP="00E968EE">
            <w:pPr>
              <w:pStyle w:val="ConsPlusNormal"/>
              <w:shd w:val="clear" w:color="auto" w:fill="FFFFFF" w:themeFill="background1"/>
              <w:jc w:val="center"/>
              <w:rPr>
                <w:rFonts w:ascii="Times New Roman" w:hAnsi="Times New Roman" w:cs="Times New Roman"/>
                <w:sz w:val="24"/>
                <w:szCs w:val="24"/>
              </w:rPr>
            </w:pPr>
            <w:r w:rsidRPr="00C9336D">
              <w:rPr>
                <w:rFonts w:ascii="Times New Roman" w:hAnsi="Times New Roman" w:cs="Times New Roman"/>
                <w:sz w:val="24"/>
                <w:szCs w:val="24"/>
              </w:rPr>
              <w:t>Дата и номер приказа о назначении на должность</w:t>
            </w:r>
          </w:p>
        </w:tc>
        <w:tc>
          <w:tcPr>
            <w:tcW w:w="1871" w:type="dxa"/>
          </w:tcPr>
          <w:p w:rsidR="008E11E8" w:rsidRPr="00C9336D" w:rsidRDefault="008E11E8" w:rsidP="00E968EE">
            <w:pPr>
              <w:pStyle w:val="ConsPlusNormal"/>
              <w:shd w:val="clear" w:color="auto" w:fill="FFFFFF" w:themeFill="background1"/>
              <w:jc w:val="center"/>
              <w:rPr>
                <w:rFonts w:ascii="Times New Roman" w:hAnsi="Times New Roman" w:cs="Times New Roman"/>
                <w:sz w:val="24"/>
                <w:szCs w:val="24"/>
              </w:rPr>
            </w:pPr>
            <w:r w:rsidRPr="00C9336D">
              <w:rPr>
                <w:rFonts w:ascii="Times New Roman" w:hAnsi="Times New Roman" w:cs="Times New Roman"/>
                <w:sz w:val="24"/>
                <w:szCs w:val="24"/>
              </w:rPr>
              <w:t>Дата и номер приказа об освобождении от должности</w:t>
            </w:r>
          </w:p>
        </w:tc>
      </w:tr>
      <w:tr w:rsidR="008E11E8" w:rsidRPr="00C9336D" w:rsidTr="00BB7B57">
        <w:tc>
          <w:tcPr>
            <w:tcW w:w="624" w:type="dxa"/>
          </w:tcPr>
          <w:p w:rsidR="008E11E8" w:rsidRPr="00C9336D" w:rsidRDefault="008E11E8" w:rsidP="00E968EE">
            <w:pPr>
              <w:pStyle w:val="ConsPlusNormal"/>
              <w:shd w:val="clear" w:color="auto" w:fill="FFFFFF" w:themeFill="background1"/>
              <w:rPr>
                <w:rFonts w:ascii="Times New Roman" w:hAnsi="Times New Roman" w:cs="Times New Roman"/>
                <w:sz w:val="24"/>
                <w:szCs w:val="24"/>
              </w:rPr>
            </w:pPr>
          </w:p>
        </w:tc>
        <w:tc>
          <w:tcPr>
            <w:tcW w:w="2699" w:type="dxa"/>
          </w:tcPr>
          <w:p w:rsidR="008E11E8" w:rsidRPr="00C9336D" w:rsidRDefault="008E11E8" w:rsidP="00E968EE">
            <w:pPr>
              <w:pStyle w:val="ConsPlusNormal"/>
              <w:shd w:val="clear" w:color="auto" w:fill="FFFFFF" w:themeFill="background1"/>
              <w:rPr>
                <w:rFonts w:ascii="Times New Roman" w:hAnsi="Times New Roman" w:cs="Times New Roman"/>
                <w:sz w:val="24"/>
                <w:szCs w:val="24"/>
              </w:rPr>
            </w:pPr>
          </w:p>
        </w:tc>
        <w:tc>
          <w:tcPr>
            <w:tcW w:w="2126" w:type="dxa"/>
          </w:tcPr>
          <w:p w:rsidR="008E11E8" w:rsidRPr="00C9336D" w:rsidRDefault="008E11E8" w:rsidP="00E968EE">
            <w:pPr>
              <w:pStyle w:val="ConsPlusNormal"/>
              <w:shd w:val="clear" w:color="auto" w:fill="FFFFFF" w:themeFill="background1"/>
              <w:rPr>
                <w:rFonts w:ascii="Times New Roman" w:hAnsi="Times New Roman" w:cs="Times New Roman"/>
                <w:sz w:val="24"/>
                <w:szCs w:val="24"/>
              </w:rPr>
            </w:pPr>
          </w:p>
        </w:tc>
        <w:tc>
          <w:tcPr>
            <w:tcW w:w="1871" w:type="dxa"/>
          </w:tcPr>
          <w:p w:rsidR="008E11E8" w:rsidRPr="00C9336D" w:rsidRDefault="008E11E8" w:rsidP="00E968EE">
            <w:pPr>
              <w:pStyle w:val="ConsPlusNormal"/>
              <w:shd w:val="clear" w:color="auto" w:fill="FFFFFF" w:themeFill="background1"/>
              <w:rPr>
                <w:rFonts w:ascii="Times New Roman" w:hAnsi="Times New Roman" w:cs="Times New Roman"/>
                <w:sz w:val="24"/>
                <w:szCs w:val="24"/>
              </w:rPr>
            </w:pPr>
          </w:p>
        </w:tc>
        <w:tc>
          <w:tcPr>
            <w:tcW w:w="1871" w:type="dxa"/>
          </w:tcPr>
          <w:p w:rsidR="008E11E8" w:rsidRPr="00C9336D" w:rsidRDefault="008E11E8" w:rsidP="00E968EE">
            <w:pPr>
              <w:pStyle w:val="ConsPlusNormal"/>
              <w:shd w:val="clear" w:color="auto" w:fill="FFFFFF" w:themeFill="background1"/>
              <w:rPr>
                <w:rFonts w:ascii="Times New Roman" w:hAnsi="Times New Roman" w:cs="Times New Roman"/>
                <w:sz w:val="24"/>
                <w:szCs w:val="24"/>
              </w:rPr>
            </w:pPr>
          </w:p>
        </w:tc>
      </w:tr>
      <w:tr w:rsidR="008E11E8" w:rsidRPr="00C9336D" w:rsidTr="00BB7B57">
        <w:tc>
          <w:tcPr>
            <w:tcW w:w="624" w:type="dxa"/>
          </w:tcPr>
          <w:p w:rsidR="008E11E8" w:rsidRPr="00C9336D" w:rsidRDefault="008E11E8" w:rsidP="00E968EE">
            <w:pPr>
              <w:pStyle w:val="ConsPlusNormal"/>
              <w:shd w:val="clear" w:color="auto" w:fill="FFFFFF" w:themeFill="background1"/>
              <w:rPr>
                <w:rFonts w:ascii="Times New Roman" w:hAnsi="Times New Roman" w:cs="Times New Roman"/>
                <w:sz w:val="24"/>
                <w:szCs w:val="24"/>
              </w:rPr>
            </w:pPr>
          </w:p>
        </w:tc>
        <w:tc>
          <w:tcPr>
            <w:tcW w:w="2699" w:type="dxa"/>
          </w:tcPr>
          <w:p w:rsidR="008E11E8" w:rsidRPr="00C9336D" w:rsidRDefault="008E11E8" w:rsidP="00E968EE">
            <w:pPr>
              <w:pStyle w:val="ConsPlusNormal"/>
              <w:shd w:val="clear" w:color="auto" w:fill="FFFFFF" w:themeFill="background1"/>
              <w:rPr>
                <w:rFonts w:ascii="Times New Roman" w:hAnsi="Times New Roman" w:cs="Times New Roman"/>
                <w:sz w:val="24"/>
                <w:szCs w:val="24"/>
              </w:rPr>
            </w:pPr>
          </w:p>
        </w:tc>
        <w:tc>
          <w:tcPr>
            <w:tcW w:w="2126" w:type="dxa"/>
          </w:tcPr>
          <w:p w:rsidR="008E11E8" w:rsidRPr="00C9336D" w:rsidRDefault="008E11E8" w:rsidP="00E968EE">
            <w:pPr>
              <w:pStyle w:val="ConsPlusNormal"/>
              <w:shd w:val="clear" w:color="auto" w:fill="FFFFFF" w:themeFill="background1"/>
              <w:rPr>
                <w:rFonts w:ascii="Times New Roman" w:hAnsi="Times New Roman" w:cs="Times New Roman"/>
                <w:sz w:val="24"/>
                <w:szCs w:val="24"/>
              </w:rPr>
            </w:pPr>
          </w:p>
        </w:tc>
        <w:tc>
          <w:tcPr>
            <w:tcW w:w="1871" w:type="dxa"/>
          </w:tcPr>
          <w:p w:rsidR="008E11E8" w:rsidRPr="00C9336D" w:rsidRDefault="008E11E8" w:rsidP="00E968EE">
            <w:pPr>
              <w:pStyle w:val="ConsPlusNormal"/>
              <w:shd w:val="clear" w:color="auto" w:fill="FFFFFF" w:themeFill="background1"/>
              <w:rPr>
                <w:rFonts w:ascii="Times New Roman" w:hAnsi="Times New Roman" w:cs="Times New Roman"/>
                <w:sz w:val="24"/>
                <w:szCs w:val="24"/>
              </w:rPr>
            </w:pPr>
          </w:p>
        </w:tc>
        <w:tc>
          <w:tcPr>
            <w:tcW w:w="1871" w:type="dxa"/>
          </w:tcPr>
          <w:p w:rsidR="008E11E8" w:rsidRPr="00C9336D" w:rsidRDefault="008E11E8" w:rsidP="00E968EE">
            <w:pPr>
              <w:pStyle w:val="ConsPlusNormal"/>
              <w:shd w:val="clear" w:color="auto" w:fill="FFFFFF" w:themeFill="background1"/>
              <w:rPr>
                <w:rFonts w:ascii="Times New Roman" w:hAnsi="Times New Roman" w:cs="Times New Roman"/>
                <w:sz w:val="24"/>
                <w:szCs w:val="24"/>
              </w:rPr>
            </w:pPr>
          </w:p>
        </w:tc>
      </w:tr>
    </w:tbl>
    <w:p w:rsidR="009A00E9" w:rsidRDefault="009A00E9" w:rsidP="00E968EE">
      <w:pPr>
        <w:shd w:val="clear" w:color="auto" w:fill="FFFFFF" w:themeFill="background1"/>
      </w:pPr>
    </w:p>
    <w:sectPr w:rsidR="009A00E9" w:rsidSect="00A609F9">
      <w:headerReference w:type="default" r:id="rId13"/>
      <w:pgSz w:w="11906" w:h="16838"/>
      <w:pgMar w:top="1021" w:right="510" w:bottom="510" w:left="102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555" w:rsidRDefault="00530555" w:rsidP="00B70910">
      <w:pPr>
        <w:spacing w:after="0" w:line="240" w:lineRule="auto"/>
      </w:pPr>
      <w:r>
        <w:separator/>
      </w:r>
    </w:p>
  </w:endnote>
  <w:endnote w:type="continuationSeparator" w:id="0">
    <w:p w:rsidR="00530555" w:rsidRDefault="00530555" w:rsidP="00B70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555" w:rsidRDefault="00530555" w:rsidP="00B70910">
      <w:pPr>
        <w:spacing w:after="0" w:line="240" w:lineRule="auto"/>
      </w:pPr>
      <w:r>
        <w:separator/>
      </w:r>
    </w:p>
  </w:footnote>
  <w:footnote w:type="continuationSeparator" w:id="0">
    <w:p w:rsidR="00530555" w:rsidRDefault="00530555" w:rsidP="00B709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6748868"/>
      <w:docPartObj>
        <w:docPartGallery w:val="Page Numbers (Top of Page)"/>
        <w:docPartUnique/>
      </w:docPartObj>
    </w:sdtPr>
    <w:sdtEndPr/>
    <w:sdtContent>
      <w:p w:rsidR="00C9336D" w:rsidRDefault="00C9336D">
        <w:pPr>
          <w:pStyle w:val="ab"/>
          <w:jc w:val="center"/>
        </w:pPr>
        <w:r>
          <w:fldChar w:fldCharType="begin"/>
        </w:r>
        <w:r>
          <w:instrText>PAGE   \* MERGEFORMAT</w:instrText>
        </w:r>
        <w:r>
          <w:fldChar w:fldCharType="separate"/>
        </w:r>
        <w:r w:rsidR="00071058">
          <w:rPr>
            <w:noProof/>
          </w:rPr>
          <w:t>7</w:t>
        </w:r>
        <w:r>
          <w:fldChar w:fldCharType="end"/>
        </w:r>
      </w:p>
    </w:sdtContent>
  </w:sdt>
  <w:p w:rsidR="00C9336D" w:rsidRDefault="00C9336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B0F"/>
    <w:rsid w:val="000425E8"/>
    <w:rsid w:val="00054215"/>
    <w:rsid w:val="00062EE1"/>
    <w:rsid w:val="00071058"/>
    <w:rsid w:val="00087BB5"/>
    <w:rsid w:val="000A5205"/>
    <w:rsid w:val="000C2D1E"/>
    <w:rsid w:val="000D401A"/>
    <w:rsid w:val="000D5152"/>
    <w:rsid w:val="000E667B"/>
    <w:rsid w:val="000F238B"/>
    <w:rsid w:val="001B103A"/>
    <w:rsid w:val="00222DE3"/>
    <w:rsid w:val="00243378"/>
    <w:rsid w:val="002761F9"/>
    <w:rsid w:val="002A4581"/>
    <w:rsid w:val="0034145D"/>
    <w:rsid w:val="0041443F"/>
    <w:rsid w:val="00467ACB"/>
    <w:rsid w:val="00505B0F"/>
    <w:rsid w:val="00530555"/>
    <w:rsid w:val="00565742"/>
    <w:rsid w:val="00576F61"/>
    <w:rsid w:val="00594ED7"/>
    <w:rsid w:val="00596475"/>
    <w:rsid w:val="005A0AFC"/>
    <w:rsid w:val="005C6D60"/>
    <w:rsid w:val="00652F58"/>
    <w:rsid w:val="006901E1"/>
    <w:rsid w:val="00691DDB"/>
    <w:rsid w:val="007002BB"/>
    <w:rsid w:val="00707807"/>
    <w:rsid w:val="00744917"/>
    <w:rsid w:val="00773A2A"/>
    <w:rsid w:val="00774375"/>
    <w:rsid w:val="007B7241"/>
    <w:rsid w:val="007F7F8E"/>
    <w:rsid w:val="00831484"/>
    <w:rsid w:val="008E11E8"/>
    <w:rsid w:val="008E6116"/>
    <w:rsid w:val="00961773"/>
    <w:rsid w:val="009A00E9"/>
    <w:rsid w:val="009C0BDA"/>
    <w:rsid w:val="009D0DD7"/>
    <w:rsid w:val="00A26DBD"/>
    <w:rsid w:val="00A609F9"/>
    <w:rsid w:val="00B135D3"/>
    <w:rsid w:val="00B20AC5"/>
    <w:rsid w:val="00B27BAF"/>
    <w:rsid w:val="00B3310C"/>
    <w:rsid w:val="00B465F8"/>
    <w:rsid w:val="00B70910"/>
    <w:rsid w:val="00B94B67"/>
    <w:rsid w:val="00BA35F8"/>
    <w:rsid w:val="00BB7B57"/>
    <w:rsid w:val="00BE20F3"/>
    <w:rsid w:val="00C1499B"/>
    <w:rsid w:val="00C9336D"/>
    <w:rsid w:val="00CC15B4"/>
    <w:rsid w:val="00CE650E"/>
    <w:rsid w:val="00D37F49"/>
    <w:rsid w:val="00D67F26"/>
    <w:rsid w:val="00D85135"/>
    <w:rsid w:val="00D96F4C"/>
    <w:rsid w:val="00DD5957"/>
    <w:rsid w:val="00E33E57"/>
    <w:rsid w:val="00E52E7F"/>
    <w:rsid w:val="00E93798"/>
    <w:rsid w:val="00E968EE"/>
    <w:rsid w:val="00F0609C"/>
    <w:rsid w:val="00F25995"/>
    <w:rsid w:val="00F75F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1E8"/>
  </w:style>
  <w:style w:type="paragraph" w:styleId="1">
    <w:name w:val="heading 1"/>
    <w:basedOn w:val="a"/>
    <w:next w:val="a"/>
    <w:link w:val="10"/>
    <w:qFormat/>
    <w:rsid w:val="00BE20F3"/>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E11E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E11E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8E11E8"/>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10">
    <w:name w:val="Заголовок 1 Знак"/>
    <w:basedOn w:val="a0"/>
    <w:link w:val="1"/>
    <w:rsid w:val="00BE20F3"/>
    <w:rPr>
      <w:rFonts w:ascii="Arial" w:eastAsia="Times New Roman" w:hAnsi="Arial" w:cs="Arial"/>
      <w:b/>
      <w:bCs/>
      <w:kern w:val="32"/>
      <w:sz w:val="32"/>
      <w:szCs w:val="32"/>
      <w:lang w:eastAsia="ru-RU"/>
    </w:rPr>
  </w:style>
  <w:style w:type="paragraph" w:customStyle="1" w:styleId="a4">
    <w:name w:val="Знак Знак Знак Знак Знак Знак Знак Знак Знак"/>
    <w:basedOn w:val="a"/>
    <w:rsid w:val="00BE20F3"/>
    <w:pPr>
      <w:spacing w:after="160" w:line="240" w:lineRule="exact"/>
      <w:jc w:val="both"/>
    </w:pPr>
    <w:rPr>
      <w:rFonts w:ascii="Times New Roman" w:eastAsia="Times New Roman" w:hAnsi="Times New Roman" w:cs="Times New Roman"/>
      <w:sz w:val="24"/>
      <w:szCs w:val="20"/>
      <w:lang w:val="en-US"/>
    </w:rPr>
  </w:style>
  <w:style w:type="paragraph" w:styleId="a5">
    <w:name w:val="Body Text"/>
    <w:basedOn w:val="a"/>
    <w:link w:val="a6"/>
    <w:rsid w:val="00BE20F3"/>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BE20F3"/>
    <w:rPr>
      <w:rFonts w:ascii="Times New Roman" w:eastAsia="Times New Roman" w:hAnsi="Times New Roman" w:cs="Times New Roman"/>
      <w:sz w:val="24"/>
      <w:szCs w:val="24"/>
      <w:lang w:eastAsia="ru-RU"/>
    </w:rPr>
  </w:style>
  <w:style w:type="paragraph" w:styleId="a7">
    <w:name w:val="Plain Text"/>
    <w:basedOn w:val="a"/>
    <w:link w:val="a8"/>
    <w:rsid w:val="00BE20F3"/>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BE20F3"/>
    <w:rPr>
      <w:rFonts w:ascii="Courier New" w:eastAsia="Times New Roman" w:hAnsi="Courier New" w:cs="Times New Roman"/>
      <w:sz w:val="20"/>
      <w:szCs w:val="20"/>
      <w:lang w:eastAsia="ru-RU"/>
    </w:rPr>
  </w:style>
  <w:style w:type="paragraph" w:styleId="a9">
    <w:name w:val="Body Text Indent"/>
    <w:basedOn w:val="a"/>
    <w:link w:val="aa"/>
    <w:rsid w:val="00B3310C"/>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B3310C"/>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B7091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70910"/>
  </w:style>
  <w:style w:type="paragraph" w:styleId="ad">
    <w:name w:val="footer"/>
    <w:basedOn w:val="a"/>
    <w:link w:val="ae"/>
    <w:uiPriority w:val="99"/>
    <w:unhideWhenUsed/>
    <w:rsid w:val="00B7091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70910"/>
  </w:style>
  <w:style w:type="character" w:customStyle="1" w:styleId="af">
    <w:name w:val="Гипертекстовая ссылка"/>
    <w:basedOn w:val="a0"/>
    <w:rsid w:val="00467ACB"/>
    <w:rPr>
      <w:rFonts w:cs="Times New Roman"/>
      <w:b/>
      <w:bCs/>
      <w:color w:val="008000"/>
    </w:rPr>
  </w:style>
  <w:style w:type="paragraph" w:customStyle="1" w:styleId="af0">
    <w:name w:val="Знак Знак Знак Знак Знак Знак Знак Знак Знак"/>
    <w:basedOn w:val="a"/>
    <w:rsid w:val="00467ACB"/>
    <w:pPr>
      <w:spacing w:after="160" w:line="240" w:lineRule="exact"/>
      <w:jc w:val="both"/>
    </w:pPr>
    <w:rPr>
      <w:rFonts w:ascii="Times New Roman" w:eastAsia="Times New Roman" w:hAnsi="Times New Roman" w:cs="Times New Roman"/>
      <w:sz w:val="24"/>
      <w:szCs w:val="20"/>
      <w:lang w:val="en-US"/>
    </w:rPr>
  </w:style>
  <w:style w:type="paragraph" w:styleId="af1">
    <w:name w:val="Balloon Text"/>
    <w:basedOn w:val="a"/>
    <w:link w:val="af2"/>
    <w:uiPriority w:val="99"/>
    <w:semiHidden/>
    <w:unhideWhenUsed/>
    <w:rsid w:val="00E968EE"/>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E968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1E8"/>
  </w:style>
  <w:style w:type="paragraph" w:styleId="1">
    <w:name w:val="heading 1"/>
    <w:basedOn w:val="a"/>
    <w:next w:val="a"/>
    <w:link w:val="10"/>
    <w:qFormat/>
    <w:rsid w:val="00BE20F3"/>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E11E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E11E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8E11E8"/>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10">
    <w:name w:val="Заголовок 1 Знак"/>
    <w:basedOn w:val="a0"/>
    <w:link w:val="1"/>
    <w:rsid w:val="00BE20F3"/>
    <w:rPr>
      <w:rFonts w:ascii="Arial" w:eastAsia="Times New Roman" w:hAnsi="Arial" w:cs="Arial"/>
      <w:b/>
      <w:bCs/>
      <w:kern w:val="32"/>
      <w:sz w:val="32"/>
      <w:szCs w:val="32"/>
      <w:lang w:eastAsia="ru-RU"/>
    </w:rPr>
  </w:style>
  <w:style w:type="paragraph" w:customStyle="1" w:styleId="a4">
    <w:name w:val="Знак Знак Знак Знак Знак Знак Знак Знак Знак"/>
    <w:basedOn w:val="a"/>
    <w:rsid w:val="00BE20F3"/>
    <w:pPr>
      <w:spacing w:after="160" w:line="240" w:lineRule="exact"/>
      <w:jc w:val="both"/>
    </w:pPr>
    <w:rPr>
      <w:rFonts w:ascii="Times New Roman" w:eastAsia="Times New Roman" w:hAnsi="Times New Roman" w:cs="Times New Roman"/>
      <w:sz w:val="24"/>
      <w:szCs w:val="20"/>
      <w:lang w:val="en-US"/>
    </w:rPr>
  </w:style>
  <w:style w:type="paragraph" w:styleId="a5">
    <w:name w:val="Body Text"/>
    <w:basedOn w:val="a"/>
    <w:link w:val="a6"/>
    <w:rsid w:val="00BE20F3"/>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BE20F3"/>
    <w:rPr>
      <w:rFonts w:ascii="Times New Roman" w:eastAsia="Times New Roman" w:hAnsi="Times New Roman" w:cs="Times New Roman"/>
      <w:sz w:val="24"/>
      <w:szCs w:val="24"/>
      <w:lang w:eastAsia="ru-RU"/>
    </w:rPr>
  </w:style>
  <w:style w:type="paragraph" w:styleId="a7">
    <w:name w:val="Plain Text"/>
    <w:basedOn w:val="a"/>
    <w:link w:val="a8"/>
    <w:rsid w:val="00BE20F3"/>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BE20F3"/>
    <w:rPr>
      <w:rFonts w:ascii="Courier New" w:eastAsia="Times New Roman" w:hAnsi="Courier New" w:cs="Times New Roman"/>
      <w:sz w:val="20"/>
      <w:szCs w:val="20"/>
      <w:lang w:eastAsia="ru-RU"/>
    </w:rPr>
  </w:style>
  <w:style w:type="paragraph" w:styleId="a9">
    <w:name w:val="Body Text Indent"/>
    <w:basedOn w:val="a"/>
    <w:link w:val="aa"/>
    <w:rsid w:val="00B3310C"/>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B3310C"/>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B7091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70910"/>
  </w:style>
  <w:style w:type="paragraph" w:styleId="ad">
    <w:name w:val="footer"/>
    <w:basedOn w:val="a"/>
    <w:link w:val="ae"/>
    <w:uiPriority w:val="99"/>
    <w:unhideWhenUsed/>
    <w:rsid w:val="00B7091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70910"/>
  </w:style>
  <w:style w:type="character" w:customStyle="1" w:styleId="af">
    <w:name w:val="Гипертекстовая ссылка"/>
    <w:basedOn w:val="a0"/>
    <w:rsid w:val="00467ACB"/>
    <w:rPr>
      <w:rFonts w:cs="Times New Roman"/>
      <w:b/>
      <w:bCs/>
      <w:color w:val="008000"/>
    </w:rPr>
  </w:style>
  <w:style w:type="paragraph" w:customStyle="1" w:styleId="af0">
    <w:name w:val="Знак Знак Знак Знак Знак Знак Знак Знак Знак"/>
    <w:basedOn w:val="a"/>
    <w:rsid w:val="00467ACB"/>
    <w:pPr>
      <w:spacing w:after="160" w:line="240" w:lineRule="exact"/>
      <w:jc w:val="both"/>
    </w:pPr>
    <w:rPr>
      <w:rFonts w:ascii="Times New Roman" w:eastAsia="Times New Roman" w:hAnsi="Times New Roman" w:cs="Times New Roman"/>
      <w:sz w:val="24"/>
      <w:szCs w:val="20"/>
      <w:lang w:val="en-US"/>
    </w:rPr>
  </w:style>
  <w:style w:type="paragraph" w:styleId="af1">
    <w:name w:val="Balloon Text"/>
    <w:basedOn w:val="a"/>
    <w:link w:val="af2"/>
    <w:uiPriority w:val="99"/>
    <w:semiHidden/>
    <w:unhideWhenUsed/>
    <w:rsid w:val="00E968EE"/>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E968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84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AC175C14EA25F19DB3E0C30335F21CBBF818AC4FCEAE9FA8AEB4M5y6H"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9FAC175C14EA25F19DB3E0C30335F21CBBF01DA9439CF99DF9FBBA53E33E7D8641A09BA7158A97F3MEy4H"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FAC175C14EA25F19DB3E0C30335F21CB1F91AA94D93A497F1A2B651E431229146E997A6158A95MFyD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FAC175C14EA25F19DB3E0C30335F21CBBF018AA469DF99DF9FBBA53E33E7D8641A09BA7158A96F6MEyBH" TargetMode="External"/><Relationship Id="rId4" Type="http://schemas.openxmlformats.org/officeDocument/2006/relationships/settings" Target="settings.xml"/><Relationship Id="rId9" Type="http://schemas.openxmlformats.org/officeDocument/2006/relationships/hyperlink" Target="consultantplus://offline/ref=9FAC175C14EA25F19DB3E0C30335F21CBBF01DA9439CF99DF9FBBA53E33E7D8641A09BA7158A97F4MEyF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20620-ADEF-4099-A455-07CAE40E7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3092</Words>
  <Characters>17631</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UFNS</Company>
  <LinksUpToDate>false</LinksUpToDate>
  <CharactersWithSpaces>20682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Лагирева Валентина Ивановна</dc:creator>
  <cp:lastModifiedBy>Румянцева Анна Сергеевна</cp:lastModifiedBy>
  <cp:revision>2</cp:revision>
  <cp:lastPrinted>2020-10-30T12:24:00Z</cp:lastPrinted>
  <dcterms:created xsi:type="dcterms:W3CDTF">2021-09-09T08:03:00Z</dcterms:created>
  <dcterms:modified xsi:type="dcterms:W3CDTF">2021-09-09T08:03:00Z</dcterms:modified>
</cp:coreProperties>
</file>